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B6E" w:rsidRPr="00713445" w:rsidRDefault="00033941" w:rsidP="00642B6E">
      <w:pPr>
        <w:spacing w:after="0" w:line="240" w:lineRule="auto"/>
        <w:rPr>
          <w:rFonts w:ascii="Book Antiqua" w:eastAsia="Times New Roman" w:hAnsi="Book Antiqua" w:cs="Arial"/>
          <w:b/>
          <w:color w:val="333333"/>
          <w:sz w:val="36"/>
          <w:szCs w:val="36"/>
          <w:lang w:val="fr-FR"/>
        </w:rPr>
      </w:pPr>
      <w:r>
        <w:rPr>
          <w:rFonts w:ascii="Book Antiqua" w:eastAsia="Times New Roman" w:hAnsi="Book Antiqua" w:cs="Arial"/>
          <w:b/>
          <w:color w:val="333333"/>
          <w:sz w:val="36"/>
          <w:szCs w:val="36"/>
          <w:lang w:val="fr-FR"/>
        </w:rPr>
        <w:t>17 mai 2026</w:t>
      </w:r>
      <w:r w:rsidR="00642B6E" w:rsidRPr="00713445">
        <w:rPr>
          <w:rFonts w:ascii="Book Antiqua" w:eastAsia="Times New Roman" w:hAnsi="Book Antiqua" w:cs="Arial"/>
          <w:b/>
          <w:color w:val="333333"/>
          <w:sz w:val="36"/>
          <w:szCs w:val="36"/>
          <w:lang w:val="fr-FR"/>
        </w:rPr>
        <w:t xml:space="preserve"> – 7</w:t>
      </w:r>
      <w:r w:rsidR="00642B6E" w:rsidRPr="00713445">
        <w:rPr>
          <w:rFonts w:ascii="Book Antiqua" w:eastAsia="Times New Roman" w:hAnsi="Book Antiqua" w:cs="Arial"/>
          <w:b/>
          <w:color w:val="333333"/>
          <w:sz w:val="36"/>
          <w:szCs w:val="36"/>
          <w:vertAlign w:val="superscript"/>
          <w:lang w:val="fr-FR"/>
        </w:rPr>
        <w:t>ème</w:t>
      </w:r>
      <w:r w:rsidR="00642B6E" w:rsidRPr="00713445">
        <w:rPr>
          <w:rFonts w:ascii="Book Antiqua" w:eastAsia="Times New Roman" w:hAnsi="Book Antiqua" w:cs="Arial"/>
          <w:b/>
          <w:color w:val="333333"/>
          <w:sz w:val="36"/>
          <w:szCs w:val="36"/>
          <w:lang w:val="fr-FR"/>
        </w:rPr>
        <w:t xml:space="preserve"> Pâques A</w:t>
      </w:r>
    </w:p>
    <w:p w:rsidR="00642B6E" w:rsidRPr="00642B6E" w:rsidRDefault="00084A25" w:rsidP="00642B6E">
      <w:pPr>
        <w:spacing w:after="0" w:line="240" w:lineRule="auto"/>
        <w:rPr>
          <w:rFonts w:ascii="Book Antiqua" w:eastAsia="Times New Roman" w:hAnsi="Book Antiqua" w:cs="Arial"/>
          <w:b/>
          <w:color w:val="333333"/>
          <w:sz w:val="24"/>
          <w:szCs w:val="24"/>
          <w:lang w:val="fr-FR"/>
        </w:rPr>
      </w:pPr>
      <w:r w:rsidRPr="00713445">
        <w:rPr>
          <w:noProof/>
          <w:sz w:val="36"/>
          <w:szCs w:val="36"/>
          <w:lang w:val="fr-FR" w:eastAsia="fr-FR"/>
        </w:rPr>
        <w:drawing>
          <wp:anchor distT="0" distB="0" distL="114300" distR="114300" simplePos="0" relativeHeight="251665408" behindDoc="1" locked="0" layoutInCell="1" allowOverlap="1">
            <wp:simplePos x="0" y="0"/>
            <wp:positionH relativeFrom="page">
              <wp:posOffset>3658234</wp:posOffset>
            </wp:positionH>
            <wp:positionV relativeFrom="paragraph">
              <wp:posOffset>108598</wp:posOffset>
            </wp:positionV>
            <wp:extent cx="3748405" cy="2111361"/>
            <wp:effectExtent l="152400" t="152400" r="366395" b="365760"/>
            <wp:wrapTight wrapText="bothSides">
              <wp:wrapPolygon edited="0">
                <wp:start x="439" y="-1560"/>
                <wp:lineTo x="-878" y="-1170"/>
                <wp:lineTo x="-878" y="22419"/>
                <wp:lineTo x="-439" y="23783"/>
                <wp:lineTo x="659" y="24758"/>
                <wp:lineTo x="768" y="25148"/>
                <wp:lineTo x="21955" y="25148"/>
                <wp:lineTo x="22065" y="24758"/>
                <wp:lineTo x="23053" y="23783"/>
                <wp:lineTo x="23602" y="20859"/>
                <wp:lineTo x="23602" y="1949"/>
                <wp:lineTo x="22284" y="-975"/>
                <wp:lineTo x="22174" y="-1560"/>
                <wp:lineTo x="439" y="-1560"/>
              </wp:wrapPolygon>
            </wp:wrapTight>
            <wp:docPr id="5" name="Image 5" descr="Radio Don Bosco - Glorifie ton F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 Don Bosco - Glorifie ton Fi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0611" cy="211260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593F6C" w:rsidRDefault="0009348B" w:rsidP="0009348B">
      <w:pPr>
        <w:spacing w:after="0" w:line="240" w:lineRule="auto"/>
        <w:rPr>
          <w:rFonts w:ascii="Comic Sans MS" w:hAnsi="Comic Sans MS" w:cs="Arial"/>
          <w:sz w:val="26"/>
          <w:szCs w:val="26"/>
          <w:shd w:val="clear" w:color="auto" w:fill="FFFFFF"/>
          <w:lang w:val="fr-FR"/>
        </w:rPr>
        <w:sectPr w:rsidR="00593F6C" w:rsidSect="00642B6E">
          <w:pgSz w:w="12240" w:h="15840"/>
          <w:pgMar w:top="720" w:right="720" w:bottom="720" w:left="720" w:header="708" w:footer="708" w:gutter="0"/>
          <w:cols w:space="708"/>
          <w:docGrid w:linePitch="360"/>
        </w:sectPr>
      </w:pPr>
      <w:r w:rsidRPr="0009348B">
        <w:rPr>
          <w:rFonts w:ascii="Comic Sans MS" w:hAnsi="Comic Sans MS" w:cs="Arial"/>
          <w:b/>
          <w:bCs/>
          <w:sz w:val="26"/>
          <w:szCs w:val="26"/>
          <w:shd w:val="clear" w:color="auto" w:fill="FFFFFF"/>
          <w:lang w:val="fr-FR"/>
        </w:rPr>
        <w:t>Rendons gloire à notre Dieu !</w:t>
      </w:r>
      <w:r w:rsidR="000D3F41" w:rsidRPr="000D3F41">
        <w:rPr>
          <w:noProof/>
          <w:lang w:val="fr-FR"/>
        </w:rPr>
        <w:t xml:space="preserve"> </w:t>
      </w:r>
      <w:r w:rsidRPr="0009348B">
        <w:rPr>
          <w:rFonts w:ascii="Comic Sans MS" w:hAnsi="Comic Sans MS" w:cs="Arial"/>
          <w:b/>
          <w:bCs/>
          <w:sz w:val="26"/>
          <w:szCs w:val="26"/>
          <w:shd w:val="clear" w:color="auto" w:fill="FFFFFF"/>
          <w:lang w:val="fr-FR"/>
        </w:rPr>
        <w:br/>
        <w:t>Lui qui fit des merveilles,</w:t>
      </w:r>
      <w:r w:rsidRPr="0009348B">
        <w:rPr>
          <w:rFonts w:ascii="Comic Sans MS" w:hAnsi="Comic Sans MS" w:cs="Arial"/>
          <w:b/>
          <w:bCs/>
          <w:sz w:val="26"/>
          <w:szCs w:val="26"/>
          <w:shd w:val="clear" w:color="auto" w:fill="FFFFFF"/>
          <w:lang w:val="fr-FR"/>
        </w:rPr>
        <w:br/>
        <w:t>Il est présent au milieu de nous</w:t>
      </w:r>
      <w:r w:rsidRPr="0009348B">
        <w:rPr>
          <w:rFonts w:ascii="Comic Sans MS" w:hAnsi="Comic Sans MS" w:cs="Arial"/>
          <w:b/>
          <w:bCs/>
          <w:sz w:val="26"/>
          <w:szCs w:val="26"/>
          <w:shd w:val="clear" w:color="auto" w:fill="FFFFFF"/>
          <w:lang w:val="fr-FR"/>
        </w:rPr>
        <w:br/>
        <w:t>Maintenant et à jamais !</w:t>
      </w:r>
      <w:r w:rsidRPr="0009348B">
        <w:rPr>
          <w:rFonts w:ascii="Comic Sans MS" w:hAnsi="Comic Sans MS" w:cs="Arial"/>
          <w:sz w:val="26"/>
          <w:szCs w:val="26"/>
          <w:lang w:val="fr-FR"/>
        </w:rPr>
        <w:br/>
      </w:r>
      <w:r w:rsidRPr="0009348B">
        <w:rPr>
          <w:rFonts w:ascii="Comic Sans MS" w:hAnsi="Comic Sans MS" w:cs="Arial"/>
          <w:sz w:val="26"/>
          <w:szCs w:val="26"/>
          <w:lang w:val="fr-FR"/>
        </w:rPr>
        <w:br/>
      </w:r>
      <w:r w:rsidRPr="0009348B">
        <w:rPr>
          <w:rFonts w:ascii="Comic Sans MS" w:hAnsi="Comic Sans MS" w:cs="Arial"/>
          <w:sz w:val="26"/>
          <w:szCs w:val="26"/>
          <w:shd w:val="clear" w:color="auto" w:fill="FFFFFF"/>
          <w:lang w:val="fr-FR"/>
        </w:rPr>
        <w:t>1. Louons notre Seigneur,</w:t>
      </w:r>
      <w:r w:rsidRPr="0009348B">
        <w:rPr>
          <w:rFonts w:ascii="Comic Sans MS" w:hAnsi="Comic Sans MS" w:cs="Arial"/>
          <w:sz w:val="26"/>
          <w:szCs w:val="26"/>
          <w:lang w:val="fr-FR"/>
        </w:rPr>
        <w:br/>
      </w:r>
      <w:r w:rsidRPr="0009348B">
        <w:rPr>
          <w:rFonts w:ascii="Comic Sans MS" w:hAnsi="Comic Sans MS" w:cs="Arial"/>
          <w:sz w:val="26"/>
          <w:szCs w:val="26"/>
          <w:shd w:val="clear" w:color="auto" w:fill="FFFFFF"/>
          <w:lang w:val="fr-FR"/>
        </w:rPr>
        <w:t>Car grande est sa puissance,</w:t>
      </w:r>
      <w:r w:rsidRPr="0009348B">
        <w:rPr>
          <w:rFonts w:ascii="Comic Sans MS" w:hAnsi="Comic Sans MS" w:cs="Arial"/>
          <w:sz w:val="26"/>
          <w:szCs w:val="26"/>
          <w:lang w:val="fr-FR"/>
        </w:rPr>
        <w:br/>
      </w:r>
      <w:r w:rsidRPr="0009348B">
        <w:rPr>
          <w:rFonts w:ascii="Comic Sans MS" w:hAnsi="Comic Sans MS" w:cs="Arial"/>
          <w:sz w:val="26"/>
          <w:szCs w:val="26"/>
          <w:shd w:val="clear" w:color="auto" w:fill="FFFFFF"/>
          <w:lang w:val="fr-FR"/>
        </w:rPr>
        <w:t>Lui qui nous a créés,</w:t>
      </w:r>
      <w:r w:rsidRPr="0009348B">
        <w:rPr>
          <w:rFonts w:ascii="Comic Sans MS" w:hAnsi="Comic Sans MS" w:cs="Arial"/>
          <w:sz w:val="26"/>
          <w:szCs w:val="26"/>
          <w:lang w:val="fr-FR"/>
        </w:rPr>
        <w:br/>
      </w:r>
      <w:r w:rsidRPr="0009348B">
        <w:rPr>
          <w:rFonts w:ascii="Comic Sans MS" w:hAnsi="Comic Sans MS" w:cs="Arial"/>
          <w:sz w:val="26"/>
          <w:szCs w:val="26"/>
          <w:shd w:val="clear" w:color="auto" w:fill="FFFFFF"/>
          <w:lang w:val="fr-FR"/>
        </w:rPr>
        <w:t>Nous a donné la vie.</w:t>
      </w:r>
      <w:r w:rsidR="000D3F41">
        <w:rPr>
          <w:rFonts w:ascii="Comic Sans MS" w:hAnsi="Comic Sans MS" w:cs="Arial"/>
          <w:sz w:val="26"/>
          <w:szCs w:val="26"/>
          <w:lang w:val="fr-FR"/>
        </w:rPr>
        <w:br/>
      </w:r>
    </w:p>
    <w:p w:rsidR="00713445" w:rsidRDefault="000D3F41" w:rsidP="0009348B">
      <w:pPr>
        <w:spacing w:after="0" w:line="240" w:lineRule="auto"/>
        <w:rPr>
          <w:rFonts w:ascii="Comic Sans MS" w:hAnsi="Comic Sans MS" w:cs="Arial"/>
          <w:sz w:val="26"/>
          <w:szCs w:val="26"/>
          <w:shd w:val="clear" w:color="auto" w:fill="FFFFFF"/>
          <w:lang w:val="fr-FR"/>
        </w:rPr>
      </w:pPr>
      <w:r>
        <w:rPr>
          <w:rFonts w:ascii="Comic Sans MS" w:hAnsi="Comic Sans MS" w:cs="Arial"/>
          <w:sz w:val="26"/>
          <w:szCs w:val="26"/>
          <w:shd w:val="clear" w:color="auto" w:fill="FFFFFF"/>
          <w:lang w:val="fr-FR"/>
        </w:rPr>
        <w:t>2</w:t>
      </w:r>
      <w:r w:rsidR="0009348B" w:rsidRPr="0009348B">
        <w:rPr>
          <w:rFonts w:ascii="Comic Sans MS" w:hAnsi="Comic Sans MS" w:cs="Arial"/>
          <w:sz w:val="26"/>
          <w:szCs w:val="26"/>
          <w:shd w:val="clear" w:color="auto" w:fill="FFFFFF"/>
          <w:lang w:val="fr-FR"/>
        </w:rPr>
        <w:t>. Oui le Seigneur nous aime,</w:t>
      </w:r>
      <w:r w:rsidR="0009348B" w:rsidRPr="0009348B">
        <w:rPr>
          <w:rFonts w:ascii="Comic Sans MS" w:hAnsi="Comic Sans MS" w:cs="Arial"/>
          <w:sz w:val="26"/>
          <w:szCs w:val="26"/>
          <w:lang w:val="fr-FR"/>
        </w:rPr>
        <w:br/>
      </w:r>
      <w:r w:rsidR="0009348B" w:rsidRPr="0009348B">
        <w:rPr>
          <w:rFonts w:ascii="Comic Sans MS" w:hAnsi="Comic Sans MS" w:cs="Arial"/>
          <w:sz w:val="26"/>
          <w:szCs w:val="26"/>
          <w:shd w:val="clear" w:color="auto" w:fill="FFFFFF"/>
          <w:lang w:val="fr-FR"/>
        </w:rPr>
        <w:t>Il s´est livré pour nous.</w:t>
      </w:r>
      <w:r w:rsidR="0009348B" w:rsidRPr="0009348B">
        <w:rPr>
          <w:rFonts w:ascii="Comic Sans MS" w:hAnsi="Comic Sans MS" w:cs="Arial"/>
          <w:sz w:val="26"/>
          <w:szCs w:val="26"/>
          <w:lang w:val="fr-FR"/>
        </w:rPr>
        <w:br/>
      </w:r>
      <w:r w:rsidR="0009348B" w:rsidRPr="0009348B">
        <w:rPr>
          <w:rFonts w:ascii="Comic Sans MS" w:hAnsi="Comic Sans MS" w:cs="Arial"/>
          <w:sz w:val="26"/>
          <w:szCs w:val="26"/>
          <w:shd w:val="clear" w:color="auto" w:fill="FFFFFF"/>
          <w:lang w:val="fr-FR"/>
        </w:rPr>
        <w:t>Unis en son amour,</w:t>
      </w:r>
      <w:r w:rsidR="0009348B" w:rsidRPr="0009348B">
        <w:rPr>
          <w:rFonts w:ascii="Comic Sans MS" w:hAnsi="Comic Sans MS" w:cs="Arial"/>
          <w:sz w:val="26"/>
          <w:szCs w:val="26"/>
          <w:lang w:val="fr-FR"/>
        </w:rPr>
        <w:br/>
      </w:r>
      <w:r w:rsidR="0009348B" w:rsidRPr="0009348B">
        <w:rPr>
          <w:rFonts w:ascii="Comic Sans MS" w:hAnsi="Comic Sans MS" w:cs="Arial"/>
          <w:sz w:val="26"/>
          <w:szCs w:val="26"/>
          <w:shd w:val="clear" w:color="auto" w:fill="FFFFFF"/>
          <w:lang w:val="fr-FR"/>
        </w:rPr>
        <w:t>Nous exultons de joie.</w:t>
      </w:r>
      <w:r w:rsidR="0009348B" w:rsidRPr="0009348B">
        <w:rPr>
          <w:rFonts w:ascii="Comic Sans MS" w:hAnsi="Comic Sans MS" w:cs="Arial"/>
          <w:sz w:val="26"/>
          <w:szCs w:val="26"/>
          <w:lang w:val="fr-FR"/>
        </w:rPr>
        <w:br/>
      </w:r>
      <w:r w:rsidR="0009348B" w:rsidRPr="0009348B">
        <w:rPr>
          <w:rFonts w:ascii="Comic Sans MS" w:hAnsi="Comic Sans MS" w:cs="Arial"/>
          <w:sz w:val="26"/>
          <w:szCs w:val="26"/>
          <w:lang w:val="fr-FR"/>
        </w:rPr>
        <w:br/>
      </w:r>
    </w:p>
    <w:p w:rsidR="00593F6C" w:rsidRDefault="000D3F41" w:rsidP="0009348B">
      <w:pPr>
        <w:spacing w:after="0" w:line="240" w:lineRule="auto"/>
        <w:rPr>
          <w:rFonts w:ascii="Comic Sans MS" w:hAnsi="Comic Sans MS" w:cs="Arial"/>
          <w:sz w:val="26"/>
          <w:szCs w:val="26"/>
          <w:shd w:val="clear" w:color="auto" w:fill="FFFFFF"/>
          <w:lang w:val="fr-FR"/>
        </w:rPr>
        <w:sectPr w:rsidR="00593F6C" w:rsidSect="00593F6C">
          <w:type w:val="continuous"/>
          <w:pgSz w:w="12240" w:h="15840"/>
          <w:pgMar w:top="720" w:right="720" w:bottom="720" w:left="720" w:header="708" w:footer="708" w:gutter="0"/>
          <w:cols w:num="2" w:space="708"/>
          <w:docGrid w:linePitch="360"/>
        </w:sectPr>
      </w:pPr>
      <w:r>
        <w:rPr>
          <w:rFonts w:ascii="Comic Sans MS" w:hAnsi="Comic Sans MS" w:cs="Arial"/>
          <w:sz w:val="26"/>
          <w:szCs w:val="26"/>
          <w:shd w:val="clear" w:color="auto" w:fill="FFFFFF"/>
          <w:lang w:val="fr-FR"/>
        </w:rPr>
        <w:t>3</w:t>
      </w:r>
      <w:r w:rsidR="0009348B" w:rsidRPr="0009348B">
        <w:rPr>
          <w:rFonts w:ascii="Comic Sans MS" w:hAnsi="Comic Sans MS" w:cs="Arial"/>
          <w:sz w:val="26"/>
          <w:szCs w:val="26"/>
          <w:shd w:val="clear" w:color="auto" w:fill="FFFFFF"/>
          <w:lang w:val="fr-FR"/>
        </w:rPr>
        <w:t>. Dieu envoie son Esprit,</w:t>
      </w:r>
      <w:r w:rsidR="0009348B" w:rsidRPr="0009348B">
        <w:rPr>
          <w:rFonts w:ascii="Comic Sans MS" w:hAnsi="Comic Sans MS" w:cs="Arial"/>
          <w:sz w:val="26"/>
          <w:szCs w:val="26"/>
          <w:lang w:val="fr-FR"/>
        </w:rPr>
        <w:br/>
      </w:r>
      <w:r w:rsidR="0009348B" w:rsidRPr="0009348B">
        <w:rPr>
          <w:rFonts w:ascii="Comic Sans MS" w:hAnsi="Comic Sans MS" w:cs="Arial"/>
          <w:sz w:val="26"/>
          <w:szCs w:val="26"/>
          <w:shd w:val="clear" w:color="auto" w:fill="FFFFFF"/>
          <w:lang w:val="fr-FR"/>
        </w:rPr>
        <w:t>Source de toute grâce,</w:t>
      </w:r>
      <w:r w:rsidR="0009348B" w:rsidRPr="0009348B">
        <w:rPr>
          <w:rFonts w:ascii="Comic Sans MS" w:hAnsi="Comic Sans MS" w:cs="Arial"/>
          <w:sz w:val="26"/>
          <w:szCs w:val="26"/>
          <w:lang w:val="fr-FR"/>
        </w:rPr>
        <w:br/>
      </w:r>
      <w:r w:rsidR="0009348B" w:rsidRPr="0009348B">
        <w:rPr>
          <w:rFonts w:ascii="Comic Sans MS" w:hAnsi="Comic Sans MS" w:cs="Arial"/>
          <w:sz w:val="26"/>
          <w:szCs w:val="26"/>
          <w:shd w:val="clear" w:color="auto" w:fill="FFFFFF"/>
          <w:lang w:val="fr-FR"/>
        </w:rPr>
        <w:t>Il vient guider nos pas</w:t>
      </w:r>
      <w:r w:rsidR="00593F6C" w:rsidRPr="00593F6C">
        <w:rPr>
          <w:noProof/>
          <w:lang w:val="fr-FR"/>
        </w:rPr>
        <w:t xml:space="preserve"> </w:t>
      </w:r>
      <w:r w:rsidR="0009348B" w:rsidRPr="0009348B">
        <w:rPr>
          <w:rFonts w:ascii="Comic Sans MS" w:hAnsi="Comic Sans MS" w:cs="Arial"/>
          <w:sz w:val="26"/>
          <w:szCs w:val="26"/>
          <w:lang w:val="fr-FR"/>
        </w:rPr>
        <w:br/>
      </w:r>
      <w:r w:rsidR="00E568F1">
        <w:rPr>
          <w:rFonts w:ascii="Comic Sans MS" w:hAnsi="Comic Sans MS" w:cs="Arial"/>
          <w:sz w:val="26"/>
          <w:szCs w:val="26"/>
          <w:shd w:val="clear" w:color="auto" w:fill="FFFFFF"/>
          <w:lang w:val="fr-FR"/>
        </w:rPr>
        <w:t>Et fait de nous des saints.</w:t>
      </w:r>
    </w:p>
    <w:p w:rsidR="0009348B" w:rsidRPr="00593F6C" w:rsidRDefault="0009348B" w:rsidP="0009348B">
      <w:pPr>
        <w:spacing w:after="0" w:line="240" w:lineRule="auto"/>
        <w:rPr>
          <w:rFonts w:ascii="Arial" w:hAnsi="Arial" w:cs="Arial"/>
          <w:color w:val="212529"/>
          <w:sz w:val="24"/>
          <w:szCs w:val="24"/>
          <w:shd w:val="clear" w:color="auto" w:fill="FFFFFF"/>
          <w:lang w:val="fr-FR"/>
        </w:rPr>
      </w:pPr>
      <w:r w:rsidRPr="00593F6C">
        <w:rPr>
          <w:rStyle w:val="Lienhypertexte"/>
          <w:rFonts w:ascii="Arial" w:hAnsi="Arial" w:cs="Arial"/>
          <w:color w:val="auto"/>
          <w:sz w:val="24"/>
          <w:szCs w:val="24"/>
          <w:u w:val="none"/>
          <w:shd w:val="clear" w:color="auto" w:fill="FFFFFF"/>
          <w:lang w:val="fr-FR"/>
        </w:rPr>
        <w:t xml:space="preserve">Lien du chant : </w:t>
      </w:r>
      <w:r w:rsidRPr="00593F6C">
        <w:rPr>
          <w:rStyle w:val="Lienhypertexte"/>
          <w:rFonts w:ascii="Arial" w:hAnsi="Arial" w:cs="Arial"/>
          <w:color w:val="auto"/>
          <w:sz w:val="24"/>
          <w:szCs w:val="24"/>
          <w:shd w:val="clear" w:color="auto" w:fill="FFFFFF"/>
          <w:lang w:val="fr-FR"/>
        </w:rPr>
        <w:t xml:space="preserve"> </w:t>
      </w:r>
      <w:hyperlink r:id="rId7" w:history="1">
        <w:r w:rsidRPr="00593F6C">
          <w:rPr>
            <w:rStyle w:val="Lienhypertexte"/>
            <w:rFonts w:ascii="Arial" w:hAnsi="Arial" w:cs="Arial"/>
            <w:sz w:val="24"/>
            <w:szCs w:val="24"/>
            <w:shd w:val="clear" w:color="auto" w:fill="FFFFFF"/>
            <w:lang w:val="fr-FR"/>
          </w:rPr>
          <w:t>https://www.youtube.com/watch?v=xSXsKYqK0qI</w:t>
        </w:r>
      </w:hyperlink>
    </w:p>
    <w:p w:rsidR="0009348B" w:rsidRPr="00CE4F31" w:rsidRDefault="0009348B" w:rsidP="0009348B">
      <w:pPr>
        <w:spacing w:after="0" w:line="240" w:lineRule="auto"/>
        <w:rPr>
          <w:rFonts w:ascii="Arial" w:hAnsi="Arial" w:cs="Arial"/>
          <w:color w:val="212529"/>
          <w:shd w:val="clear" w:color="auto" w:fill="FFFFFF"/>
          <w:lang w:val="fr-FR"/>
        </w:rPr>
      </w:pPr>
    </w:p>
    <w:p w:rsidR="00642B6E" w:rsidRPr="0009348B" w:rsidRDefault="00642B6E" w:rsidP="00642B6E">
      <w:pPr>
        <w:spacing w:after="0" w:line="240" w:lineRule="auto"/>
        <w:rPr>
          <w:rFonts w:ascii="Book Antiqua" w:eastAsia="Times New Roman" w:hAnsi="Book Antiqua" w:cs="Arial"/>
          <w:sz w:val="26"/>
          <w:szCs w:val="26"/>
          <w:lang w:val="fr-FR"/>
        </w:rPr>
      </w:pPr>
      <w:r w:rsidRPr="0009348B">
        <w:rPr>
          <w:rFonts w:ascii="Book Antiqua" w:eastAsia="Times New Roman" w:hAnsi="Book Antiqua" w:cs="Arial"/>
          <w:b/>
          <w:sz w:val="26"/>
          <w:szCs w:val="26"/>
          <w:lang w:val="fr-FR"/>
        </w:rPr>
        <w:t xml:space="preserve">Bonne Nouvelle </w:t>
      </w:r>
      <w:r w:rsidRPr="0009348B">
        <w:rPr>
          <w:rFonts w:ascii="Book Antiqua" w:eastAsia="Times New Roman" w:hAnsi="Book Antiqua" w:cs="Arial"/>
          <w:sz w:val="26"/>
          <w:szCs w:val="26"/>
          <w:lang w:val="fr-FR"/>
        </w:rPr>
        <w:t xml:space="preserve">de Jésus </w:t>
      </w:r>
      <w:r w:rsidRPr="0009348B">
        <w:rPr>
          <w:rFonts w:ascii="Book Antiqua" w:eastAsia="Times New Roman" w:hAnsi="Book Antiqua" w:cs="Arial"/>
          <w:i/>
          <w:sz w:val="26"/>
          <w:szCs w:val="26"/>
          <w:lang w:val="fr-FR"/>
        </w:rPr>
        <w:t xml:space="preserve">selon saint Jean </w:t>
      </w:r>
      <w:r w:rsidRPr="0009348B">
        <w:rPr>
          <w:rFonts w:ascii="Book Antiqua" w:eastAsia="Times New Roman" w:hAnsi="Book Antiqua" w:cs="Arial"/>
          <w:bCs/>
          <w:i/>
          <w:sz w:val="26"/>
          <w:szCs w:val="26"/>
          <w:lang w:val="fr-FR"/>
        </w:rPr>
        <w:t>(</w:t>
      </w:r>
      <w:proofErr w:type="spellStart"/>
      <w:r w:rsidRPr="0009348B">
        <w:rPr>
          <w:rFonts w:ascii="Book Antiqua" w:eastAsia="Times New Roman" w:hAnsi="Book Antiqua" w:cs="Arial"/>
          <w:bCs/>
          <w:i/>
          <w:sz w:val="26"/>
          <w:szCs w:val="26"/>
          <w:lang w:val="fr-FR"/>
        </w:rPr>
        <w:t>Jn</w:t>
      </w:r>
      <w:proofErr w:type="spellEnd"/>
      <w:r w:rsidRPr="0009348B">
        <w:rPr>
          <w:rFonts w:ascii="Book Antiqua" w:eastAsia="Times New Roman" w:hAnsi="Book Antiqua" w:cs="Arial"/>
          <w:bCs/>
          <w:i/>
          <w:sz w:val="26"/>
          <w:szCs w:val="26"/>
          <w:lang w:val="fr-FR"/>
        </w:rPr>
        <w:t xml:space="preserve"> 17, 1b-11a)</w:t>
      </w:r>
    </w:p>
    <w:p w:rsidR="00642B6E" w:rsidRPr="00074740" w:rsidRDefault="0009348B" w:rsidP="00642B6E">
      <w:pPr>
        <w:spacing w:after="0" w:line="240" w:lineRule="auto"/>
        <w:rPr>
          <w:rFonts w:ascii="Book Antiqua" w:eastAsia="Times New Roman" w:hAnsi="Book Antiqua" w:cs="Arial"/>
          <w:sz w:val="24"/>
          <w:szCs w:val="24"/>
          <w:lang w:val="fr-FR"/>
        </w:rPr>
      </w:pPr>
      <w:r w:rsidRPr="0009348B">
        <w:rPr>
          <w:rFonts w:ascii="Book Antiqua" w:hAnsi="Book Antiqua" w:cs="Times New Roman"/>
          <w:i/>
          <w:noProof/>
          <w:sz w:val="26"/>
          <w:szCs w:val="26"/>
          <w:lang w:val="fr-FR" w:eastAsia="fr-FR"/>
        </w:rPr>
        <w:drawing>
          <wp:anchor distT="0" distB="0" distL="114300" distR="114300" simplePos="0" relativeHeight="251661312" behindDoc="1" locked="0" layoutInCell="1" allowOverlap="1" wp14:anchorId="7066ADC2" wp14:editId="2E24EAB5">
            <wp:simplePos x="0" y="0"/>
            <wp:positionH relativeFrom="margin">
              <wp:posOffset>-304800</wp:posOffset>
            </wp:positionH>
            <wp:positionV relativeFrom="paragraph">
              <wp:posOffset>877570</wp:posOffset>
            </wp:positionV>
            <wp:extent cx="1633201" cy="1666875"/>
            <wp:effectExtent l="0" t="0" r="5715" b="0"/>
            <wp:wrapTight wrapText="bothSides">
              <wp:wrapPolygon edited="0">
                <wp:start x="0" y="0"/>
                <wp:lineTo x="0" y="21230"/>
                <wp:lineTo x="21424" y="21230"/>
                <wp:lineTo x="21424" y="0"/>
                <wp:lineTo x="0" y="0"/>
              </wp:wrapPolygon>
            </wp:wrapTight>
            <wp:docPr id="1" name="Image 1" descr="http://www.diocese-frejus-toulon.com/local/cache-vignettes/L234xH240/arton2872-c7a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frejus-toulon.com/local/cache-vignettes/L234xH240/arton2872-c7ab7.png"/>
                    <pic:cNvPicPr>
                      <a:picLocks noChangeAspect="1" noChangeArrowheads="1"/>
                    </pic:cNvPicPr>
                  </pic:nvPicPr>
                  <pic:blipFill>
                    <a:blip r:embed="rId8" cstate="print"/>
                    <a:srcRect/>
                    <a:stretch>
                      <a:fillRect/>
                    </a:stretch>
                  </pic:blipFill>
                  <pic:spPr bwMode="auto">
                    <a:xfrm>
                      <a:off x="0" y="0"/>
                      <a:ext cx="1633201" cy="1666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42B6E" w:rsidRPr="0009348B">
        <w:rPr>
          <w:rFonts w:ascii="Book Antiqua" w:eastAsia="Times New Roman" w:hAnsi="Book Antiqua" w:cs="Arial"/>
          <w:sz w:val="26"/>
          <w:szCs w:val="26"/>
          <w:lang w:val="fr-F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w:t>
      </w:r>
      <w:proofErr w:type="gramStart"/>
      <w:r w:rsidR="00642B6E" w:rsidRPr="0009348B">
        <w:rPr>
          <w:rFonts w:ascii="Book Antiqua" w:eastAsia="Times New Roman" w:hAnsi="Book Antiqua" w:cs="Arial"/>
          <w:sz w:val="26"/>
          <w:szCs w:val="26"/>
          <w:lang w:val="fr-FR"/>
        </w:rPr>
        <w:t>données</w:t>
      </w:r>
      <w:proofErr w:type="gramEnd"/>
      <w:r w:rsidR="00642B6E" w:rsidRPr="0009348B">
        <w:rPr>
          <w:rFonts w:ascii="Book Antiqua" w:eastAsia="Times New Roman" w:hAnsi="Book Antiqua" w:cs="Arial"/>
          <w:sz w:val="26"/>
          <w:szCs w:val="26"/>
          <w:lang w:val="fr-FR"/>
        </w:rPr>
        <w:t>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w:t>
      </w:r>
      <w:r w:rsidR="00642B6E" w:rsidRPr="00074740">
        <w:rPr>
          <w:rFonts w:ascii="Book Antiqua" w:eastAsia="Times New Roman" w:hAnsi="Book Antiqua" w:cs="Arial"/>
          <w:sz w:val="24"/>
          <w:szCs w:val="24"/>
          <w:lang w:val="fr-FR"/>
        </w:rPr>
        <w:t xml:space="preserve"> </w:t>
      </w:r>
    </w:p>
    <w:p w:rsidR="00074740" w:rsidRPr="00074740" w:rsidRDefault="00074740" w:rsidP="00642B6E">
      <w:pPr>
        <w:spacing w:after="0" w:line="240" w:lineRule="auto"/>
        <w:rPr>
          <w:rFonts w:ascii="Book Antiqua" w:eastAsia="Times New Roman" w:hAnsi="Book Antiqua" w:cs="Arial"/>
          <w:sz w:val="24"/>
          <w:szCs w:val="24"/>
          <w:lang w:val="fr-FR"/>
        </w:rPr>
      </w:pPr>
    </w:p>
    <w:p w:rsidR="00E568F1" w:rsidRDefault="00E568F1" w:rsidP="00074740">
      <w:pPr>
        <w:widowControl w:val="0"/>
        <w:spacing w:after="0" w:line="240" w:lineRule="auto"/>
        <w:jc w:val="both"/>
        <w:rPr>
          <w:rFonts w:ascii="Comic Sans MS" w:hAnsi="Comic Sans MS" w:cs="Arial"/>
          <w:b/>
          <w:sz w:val="26"/>
          <w:szCs w:val="26"/>
          <w:lang w:val="fr-FR"/>
        </w:rPr>
      </w:pPr>
    </w:p>
    <w:p w:rsidR="00E568F1" w:rsidRDefault="00E568F1" w:rsidP="00074740">
      <w:pPr>
        <w:widowControl w:val="0"/>
        <w:spacing w:after="0" w:line="240" w:lineRule="auto"/>
        <w:jc w:val="both"/>
        <w:rPr>
          <w:rFonts w:ascii="Comic Sans MS" w:hAnsi="Comic Sans MS" w:cs="Arial"/>
          <w:b/>
          <w:sz w:val="26"/>
          <w:szCs w:val="26"/>
          <w:lang w:val="fr-FR"/>
        </w:rPr>
      </w:pPr>
    </w:p>
    <w:p w:rsidR="00E568F1" w:rsidRDefault="00E568F1" w:rsidP="00074740">
      <w:pPr>
        <w:widowControl w:val="0"/>
        <w:spacing w:after="0" w:line="240" w:lineRule="auto"/>
        <w:jc w:val="both"/>
        <w:rPr>
          <w:rFonts w:ascii="Comic Sans MS" w:hAnsi="Comic Sans MS" w:cs="Arial"/>
          <w:b/>
          <w:sz w:val="26"/>
          <w:szCs w:val="26"/>
          <w:lang w:val="fr-FR"/>
        </w:rPr>
      </w:pPr>
    </w:p>
    <w:p w:rsidR="00084A25" w:rsidRDefault="00084A25" w:rsidP="00074740">
      <w:pPr>
        <w:widowControl w:val="0"/>
        <w:spacing w:after="0" w:line="240" w:lineRule="auto"/>
        <w:jc w:val="both"/>
        <w:rPr>
          <w:rFonts w:ascii="Comic Sans MS" w:hAnsi="Comic Sans MS" w:cs="Arial"/>
          <w:b/>
          <w:sz w:val="26"/>
          <w:szCs w:val="26"/>
          <w:lang w:val="fr-FR"/>
        </w:rPr>
      </w:pPr>
    </w:p>
    <w:p w:rsidR="00593F6C" w:rsidRDefault="00593F6C" w:rsidP="00074740">
      <w:pPr>
        <w:widowControl w:val="0"/>
        <w:spacing w:after="0" w:line="240" w:lineRule="auto"/>
        <w:jc w:val="both"/>
        <w:rPr>
          <w:rFonts w:ascii="Comic Sans MS" w:hAnsi="Comic Sans MS" w:cs="Arial"/>
          <w:b/>
          <w:sz w:val="26"/>
          <w:szCs w:val="26"/>
          <w:lang w:val="fr-FR"/>
        </w:rPr>
      </w:pPr>
      <w:r>
        <w:rPr>
          <w:rFonts w:ascii="Comic Sans MS" w:hAnsi="Comic Sans MS" w:cs="Arial"/>
          <w:b/>
          <w:sz w:val="26"/>
          <w:szCs w:val="26"/>
          <w:lang w:val="fr-FR"/>
        </w:rPr>
        <w:lastRenderedPageBreak/>
        <w:t>En écho à la Parole …</w:t>
      </w:r>
    </w:p>
    <w:p w:rsidR="00033941" w:rsidRPr="00E568F1" w:rsidRDefault="00E568F1" w:rsidP="00E568F1">
      <w:pPr>
        <w:widowControl w:val="0"/>
        <w:spacing w:after="0" w:line="240" w:lineRule="auto"/>
        <w:jc w:val="both"/>
        <w:rPr>
          <w:rFonts w:ascii="Comic Sans MS" w:hAnsi="Comic Sans MS" w:cs="Arial"/>
          <w:b/>
          <w:sz w:val="26"/>
          <w:szCs w:val="26"/>
          <w:lang w:val="fr-FR"/>
        </w:rPr>
      </w:pPr>
      <w:proofErr w:type="spellStart"/>
      <w:r w:rsidRPr="006642BA">
        <w:rPr>
          <w:rFonts w:ascii="Comic Sans MS" w:hAnsi="Comic Sans MS"/>
          <w:sz w:val="26"/>
          <w:szCs w:val="26"/>
        </w:rPr>
        <w:t>Voici</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une</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prière</w:t>
      </w:r>
      <w:proofErr w:type="spellEnd"/>
      <w:r w:rsidRPr="006642BA">
        <w:rPr>
          <w:rFonts w:ascii="Comic Sans MS" w:hAnsi="Comic Sans MS"/>
          <w:sz w:val="26"/>
          <w:szCs w:val="26"/>
        </w:rPr>
        <w:t xml:space="preserve"> que </w:t>
      </w:r>
      <w:proofErr w:type="spellStart"/>
      <w:r w:rsidRPr="006642BA">
        <w:rPr>
          <w:rFonts w:ascii="Comic Sans MS" w:hAnsi="Comic Sans MS"/>
          <w:sz w:val="26"/>
          <w:szCs w:val="26"/>
        </w:rPr>
        <w:t>l’évangéliste</w:t>
      </w:r>
      <w:proofErr w:type="spellEnd"/>
      <w:r w:rsidRPr="006642BA">
        <w:rPr>
          <w:rFonts w:ascii="Comic Sans MS" w:hAnsi="Comic Sans MS"/>
          <w:sz w:val="26"/>
          <w:szCs w:val="26"/>
        </w:rPr>
        <w:t xml:space="preserve"> place sur les </w:t>
      </w:r>
      <w:proofErr w:type="spellStart"/>
      <w:r w:rsidRPr="006642BA">
        <w:rPr>
          <w:rFonts w:ascii="Comic Sans MS" w:hAnsi="Comic Sans MS"/>
          <w:sz w:val="26"/>
          <w:szCs w:val="26"/>
        </w:rPr>
        <w:t>lèvres</w:t>
      </w:r>
      <w:proofErr w:type="spellEnd"/>
      <w:r w:rsidRPr="006642BA">
        <w:rPr>
          <w:rFonts w:ascii="Comic Sans MS" w:hAnsi="Comic Sans MS"/>
          <w:sz w:val="26"/>
          <w:szCs w:val="26"/>
        </w:rPr>
        <w:t xml:space="preserve"> de </w:t>
      </w:r>
      <w:proofErr w:type="spellStart"/>
      <w:r w:rsidRPr="006642BA">
        <w:rPr>
          <w:rFonts w:ascii="Comic Sans MS" w:hAnsi="Comic Sans MS"/>
          <w:sz w:val="26"/>
          <w:szCs w:val="26"/>
        </w:rPr>
        <w:t>Jésus</w:t>
      </w:r>
      <w:proofErr w:type="spellEnd"/>
      <w:r w:rsidRPr="006642BA">
        <w:rPr>
          <w:rFonts w:ascii="Comic Sans MS" w:hAnsi="Comic Sans MS"/>
          <w:sz w:val="26"/>
          <w:szCs w:val="26"/>
        </w:rPr>
        <w:t xml:space="preserve"> à </w:t>
      </w:r>
      <w:proofErr w:type="spellStart"/>
      <w:r w:rsidRPr="006642BA">
        <w:rPr>
          <w:rFonts w:ascii="Comic Sans MS" w:hAnsi="Comic Sans MS"/>
          <w:sz w:val="26"/>
          <w:szCs w:val="26"/>
        </w:rPr>
        <w:t>l’approche</w:t>
      </w:r>
      <w:proofErr w:type="spellEnd"/>
      <w:r w:rsidRPr="006642BA">
        <w:rPr>
          <w:rFonts w:ascii="Comic Sans MS" w:hAnsi="Comic Sans MS"/>
          <w:sz w:val="26"/>
          <w:szCs w:val="26"/>
        </w:rPr>
        <w:t xml:space="preserve"> de </w:t>
      </w:r>
      <w:proofErr w:type="spellStart"/>
      <w:r w:rsidRPr="006642BA">
        <w:rPr>
          <w:rFonts w:ascii="Comic Sans MS" w:hAnsi="Comic Sans MS"/>
          <w:sz w:val="26"/>
          <w:szCs w:val="26"/>
        </w:rPr>
        <w:t>sa</w:t>
      </w:r>
      <w:proofErr w:type="spellEnd"/>
      <w:r w:rsidRPr="006642BA">
        <w:rPr>
          <w:rFonts w:ascii="Comic Sans MS" w:hAnsi="Comic Sans MS"/>
          <w:sz w:val="26"/>
          <w:szCs w:val="26"/>
        </w:rPr>
        <w:t xml:space="preserve"> passion et de </w:t>
      </w:r>
      <w:proofErr w:type="spellStart"/>
      <w:r w:rsidRPr="006642BA">
        <w:rPr>
          <w:rFonts w:ascii="Comic Sans MS" w:hAnsi="Comic Sans MS"/>
          <w:sz w:val="26"/>
          <w:szCs w:val="26"/>
        </w:rPr>
        <w:t>sa</w:t>
      </w:r>
      <w:proofErr w:type="spellEnd"/>
      <w:r w:rsidRPr="006642BA">
        <w:rPr>
          <w:rFonts w:ascii="Comic Sans MS" w:hAnsi="Comic Sans MS"/>
          <w:sz w:val="26"/>
          <w:szCs w:val="26"/>
        </w:rPr>
        <w:t xml:space="preserve"> </w:t>
      </w:r>
      <w:proofErr w:type="gramStart"/>
      <w:r w:rsidRPr="006642BA">
        <w:rPr>
          <w:rFonts w:ascii="Comic Sans MS" w:hAnsi="Comic Sans MS"/>
          <w:sz w:val="26"/>
          <w:szCs w:val="26"/>
        </w:rPr>
        <w:t>mort !</w:t>
      </w:r>
      <w:proofErr w:type="gramEnd"/>
      <w:r w:rsidRPr="006642BA">
        <w:rPr>
          <w:rFonts w:ascii="Comic Sans MS" w:hAnsi="Comic Sans MS"/>
          <w:sz w:val="26"/>
          <w:szCs w:val="26"/>
        </w:rPr>
        <w:t xml:space="preserve"> Moment </w:t>
      </w:r>
      <w:proofErr w:type="spellStart"/>
      <w:r w:rsidRPr="006642BA">
        <w:rPr>
          <w:rFonts w:ascii="Comic Sans MS" w:hAnsi="Comic Sans MS"/>
          <w:sz w:val="26"/>
          <w:szCs w:val="26"/>
        </w:rPr>
        <w:t>dramatique</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s’il</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en</w:t>
      </w:r>
      <w:proofErr w:type="spellEnd"/>
      <w:r w:rsidRPr="006642BA">
        <w:rPr>
          <w:rFonts w:ascii="Comic Sans MS" w:hAnsi="Comic Sans MS"/>
          <w:sz w:val="26"/>
          <w:szCs w:val="26"/>
        </w:rPr>
        <w:t xml:space="preserve"> est. Des expressions </w:t>
      </w:r>
      <w:proofErr w:type="spellStart"/>
      <w:r w:rsidRPr="006642BA">
        <w:rPr>
          <w:rFonts w:ascii="Comic Sans MS" w:hAnsi="Comic Sans MS"/>
          <w:sz w:val="26"/>
          <w:szCs w:val="26"/>
        </w:rPr>
        <w:t>telles</w:t>
      </w:r>
      <w:proofErr w:type="spellEnd"/>
      <w:r w:rsidRPr="006642BA">
        <w:rPr>
          <w:rFonts w:ascii="Comic Sans MS" w:hAnsi="Comic Sans MS"/>
          <w:sz w:val="26"/>
          <w:szCs w:val="26"/>
        </w:rPr>
        <w:t xml:space="preserve"> que </w:t>
      </w:r>
      <w:r w:rsidRPr="006642BA">
        <w:rPr>
          <w:rFonts w:ascii="Comic Sans MS" w:hAnsi="Comic Sans MS"/>
          <w:i/>
          <w:sz w:val="26"/>
          <w:szCs w:val="26"/>
        </w:rPr>
        <w:t>‘</w:t>
      </w:r>
      <w:proofErr w:type="spellStart"/>
      <w:r w:rsidRPr="006642BA">
        <w:rPr>
          <w:rFonts w:ascii="Comic Sans MS" w:hAnsi="Comic Sans MS"/>
          <w:i/>
          <w:sz w:val="26"/>
          <w:szCs w:val="26"/>
        </w:rPr>
        <w:t>gloire</w:t>
      </w:r>
      <w:proofErr w:type="spellEnd"/>
      <w:r w:rsidRPr="006642BA">
        <w:rPr>
          <w:rFonts w:ascii="Comic Sans MS" w:hAnsi="Comic Sans MS"/>
          <w:i/>
          <w:sz w:val="26"/>
          <w:szCs w:val="26"/>
        </w:rPr>
        <w:t>’, ‘donner’, ‘</w:t>
      </w:r>
      <w:proofErr w:type="spellStart"/>
      <w:r w:rsidRPr="006642BA">
        <w:rPr>
          <w:rFonts w:ascii="Comic Sans MS" w:hAnsi="Comic Sans MS"/>
          <w:i/>
          <w:sz w:val="26"/>
          <w:szCs w:val="26"/>
        </w:rPr>
        <w:t>connaître</w:t>
      </w:r>
      <w:proofErr w:type="spellEnd"/>
      <w:r w:rsidRPr="006642BA">
        <w:rPr>
          <w:rFonts w:ascii="Comic Sans MS" w:hAnsi="Comic Sans MS"/>
          <w:i/>
          <w:sz w:val="26"/>
          <w:szCs w:val="26"/>
        </w:rPr>
        <w:t xml:space="preserve">’, ‘monde’, </w:t>
      </w:r>
      <w:r>
        <w:rPr>
          <w:rFonts w:ascii="Comic Sans MS" w:hAnsi="Comic Sans MS"/>
          <w:i/>
          <w:sz w:val="26"/>
          <w:szCs w:val="26"/>
        </w:rPr>
        <w:t>‘</w:t>
      </w:r>
      <w:r w:rsidRPr="006642BA">
        <w:rPr>
          <w:rFonts w:ascii="Comic Sans MS" w:hAnsi="Comic Sans MS"/>
          <w:i/>
          <w:sz w:val="26"/>
          <w:szCs w:val="26"/>
        </w:rPr>
        <w:t>Vie</w:t>
      </w:r>
      <w:r>
        <w:rPr>
          <w:rFonts w:ascii="Comic Sans MS" w:hAnsi="Comic Sans MS"/>
          <w:i/>
          <w:sz w:val="26"/>
          <w:szCs w:val="26"/>
        </w:rPr>
        <w:t>’</w:t>
      </w:r>
      <w:r w:rsidRPr="006642BA">
        <w:rPr>
          <w:rFonts w:ascii="Comic Sans MS" w:hAnsi="Comic Sans MS"/>
          <w:i/>
          <w:sz w:val="26"/>
          <w:szCs w:val="26"/>
        </w:rPr>
        <w:t xml:space="preserve">, </w:t>
      </w:r>
      <w:r>
        <w:rPr>
          <w:rFonts w:ascii="Comic Sans MS" w:hAnsi="Comic Sans MS"/>
          <w:i/>
          <w:sz w:val="26"/>
          <w:szCs w:val="26"/>
        </w:rPr>
        <w:t>‘</w:t>
      </w:r>
      <w:r w:rsidRPr="006642BA">
        <w:rPr>
          <w:rFonts w:ascii="Comic Sans MS" w:hAnsi="Comic Sans MS"/>
          <w:i/>
          <w:sz w:val="26"/>
          <w:szCs w:val="26"/>
        </w:rPr>
        <w:t>Parole</w:t>
      </w:r>
      <w:r>
        <w:rPr>
          <w:rFonts w:ascii="Comic Sans MS" w:hAnsi="Comic Sans MS"/>
          <w:i/>
          <w:sz w:val="26"/>
          <w:szCs w:val="26"/>
        </w:rPr>
        <w:t>’</w:t>
      </w:r>
      <w:r w:rsidRPr="006642BA">
        <w:rPr>
          <w:rFonts w:ascii="Comic Sans MS" w:hAnsi="Comic Sans MS"/>
          <w:i/>
          <w:sz w:val="26"/>
          <w:szCs w:val="26"/>
        </w:rPr>
        <w:t xml:space="preserve">, </w:t>
      </w:r>
      <w:r>
        <w:rPr>
          <w:rFonts w:ascii="Comic Sans MS" w:hAnsi="Comic Sans MS"/>
          <w:i/>
          <w:sz w:val="26"/>
          <w:szCs w:val="26"/>
        </w:rPr>
        <w:t>‘</w:t>
      </w:r>
      <w:r w:rsidRPr="006642BA">
        <w:rPr>
          <w:rFonts w:ascii="Comic Sans MS" w:hAnsi="Comic Sans MS"/>
          <w:i/>
          <w:sz w:val="26"/>
          <w:szCs w:val="26"/>
        </w:rPr>
        <w:t>prier</w:t>
      </w:r>
      <w:r>
        <w:rPr>
          <w:rFonts w:ascii="Comic Sans MS" w:hAnsi="Comic Sans MS"/>
          <w:i/>
          <w:sz w:val="26"/>
          <w:szCs w:val="26"/>
        </w:rPr>
        <w:t>’</w:t>
      </w:r>
      <w:r w:rsidRPr="006642BA">
        <w:rPr>
          <w:rFonts w:ascii="Comic Sans MS" w:hAnsi="Comic Sans MS"/>
          <w:i/>
          <w:sz w:val="26"/>
          <w:szCs w:val="26"/>
        </w:rPr>
        <w:t>,</w:t>
      </w:r>
      <w:r w:rsidRPr="006642BA">
        <w:rPr>
          <w:rFonts w:ascii="Comic Sans MS" w:hAnsi="Comic Sans MS"/>
          <w:sz w:val="26"/>
          <w:szCs w:val="26"/>
        </w:rPr>
        <w:t xml:space="preserve"> </w:t>
      </w:r>
      <w:proofErr w:type="spellStart"/>
      <w:r w:rsidRPr="006642BA">
        <w:rPr>
          <w:rFonts w:ascii="Comic Sans MS" w:hAnsi="Comic Sans MS"/>
          <w:sz w:val="26"/>
          <w:szCs w:val="26"/>
        </w:rPr>
        <w:t>s’y</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trouvent</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répétées</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révélant</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autant</w:t>
      </w:r>
      <w:proofErr w:type="spellEnd"/>
      <w:r w:rsidRPr="006642BA">
        <w:rPr>
          <w:rFonts w:ascii="Comic Sans MS" w:hAnsi="Comic Sans MS"/>
          <w:sz w:val="26"/>
          <w:szCs w:val="26"/>
        </w:rPr>
        <w:t xml:space="preserve"> de points </w:t>
      </w:r>
      <w:proofErr w:type="spellStart"/>
      <w:r w:rsidRPr="006642BA">
        <w:rPr>
          <w:rFonts w:ascii="Comic Sans MS" w:hAnsi="Comic Sans MS"/>
          <w:sz w:val="26"/>
          <w:szCs w:val="26"/>
        </w:rPr>
        <w:t>d’insistance</w:t>
      </w:r>
      <w:proofErr w:type="spellEnd"/>
      <w:r w:rsidRPr="006642BA">
        <w:rPr>
          <w:rFonts w:ascii="Comic Sans MS" w:hAnsi="Comic Sans MS"/>
          <w:sz w:val="26"/>
          <w:szCs w:val="26"/>
        </w:rPr>
        <w:t xml:space="preserve">. </w:t>
      </w:r>
      <w:proofErr w:type="spellStart"/>
      <w:r w:rsidRPr="006642BA">
        <w:rPr>
          <w:rFonts w:ascii="Comic Sans MS" w:hAnsi="Comic Sans MS"/>
          <w:sz w:val="26"/>
          <w:szCs w:val="26"/>
        </w:rPr>
        <w:t>Dans</w:t>
      </w:r>
      <w:proofErr w:type="spellEnd"/>
      <w:r>
        <w:rPr>
          <w:rFonts w:ascii="Comic Sans MS" w:hAnsi="Comic Sans MS"/>
          <w:sz w:val="26"/>
          <w:szCs w:val="26"/>
        </w:rPr>
        <w:t xml:space="preserve"> </w:t>
      </w:r>
      <w:r w:rsidR="00033941" w:rsidRPr="006642BA">
        <w:rPr>
          <w:rFonts w:ascii="Comic Sans MS" w:hAnsi="Comic Sans MS"/>
          <w:sz w:val="26"/>
          <w:szCs w:val="26"/>
        </w:rPr>
        <w:t xml:space="preserve">les </w:t>
      </w:r>
      <w:proofErr w:type="spellStart"/>
      <w:r w:rsidR="00033941" w:rsidRPr="006642BA">
        <w:rPr>
          <w:rFonts w:ascii="Comic Sans MS" w:hAnsi="Comic Sans MS"/>
          <w:sz w:val="26"/>
          <w:szCs w:val="26"/>
        </w:rPr>
        <w:t>lignes</w:t>
      </w:r>
      <w:proofErr w:type="spellEnd"/>
      <w:r w:rsidR="00033941" w:rsidRPr="006642BA">
        <w:rPr>
          <w:rFonts w:ascii="Comic Sans MS" w:hAnsi="Comic Sans MS"/>
          <w:sz w:val="26"/>
          <w:szCs w:val="26"/>
        </w:rPr>
        <w:t xml:space="preserve"> qui </w:t>
      </w:r>
      <w:proofErr w:type="spellStart"/>
      <w:r w:rsidR="00033941" w:rsidRPr="006642BA">
        <w:rPr>
          <w:rFonts w:ascii="Comic Sans MS" w:hAnsi="Comic Sans MS"/>
          <w:sz w:val="26"/>
          <w:szCs w:val="26"/>
        </w:rPr>
        <w:t>suivent</w:t>
      </w:r>
      <w:proofErr w:type="spellEnd"/>
      <w:r w:rsidR="00033941" w:rsidRPr="006642BA">
        <w:rPr>
          <w:rFonts w:ascii="Comic Sans MS" w:hAnsi="Comic Sans MS"/>
          <w:sz w:val="26"/>
          <w:szCs w:val="26"/>
        </w:rPr>
        <w:t xml:space="preserve">, je me </w:t>
      </w:r>
      <w:proofErr w:type="spellStart"/>
      <w:r w:rsidR="00033941" w:rsidRPr="006642BA">
        <w:rPr>
          <w:rFonts w:ascii="Comic Sans MS" w:hAnsi="Comic Sans MS"/>
          <w:sz w:val="26"/>
          <w:szCs w:val="26"/>
        </w:rPr>
        <w:t>limiterai</w:t>
      </w:r>
      <w:proofErr w:type="spellEnd"/>
      <w:r w:rsidR="00033941" w:rsidRPr="006642BA">
        <w:rPr>
          <w:rFonts w:ascii="Comic Sans MS" w:hAnsi="Comic Sans MS"/>
          <w:sz w:val="26"/>
          <w:szCs w:val="26"/>
        </w:rPr>
        <w:t xml:space="preserve"> à </w:t>
      </w:r>
      <w:proofErr w:type="spellStart"/>
      <w:r w:rsidR="00033941" w:rsidRPr="006642BA">
        <w:rPr>
          <w:rFonts w:ascii="Comic Sans MS" w:hAnsi="Comic Sans MS"/>
          <w:sz w:val="26"/>
          <w:szCs w:val="26"/>
        </w:rPr>
        <w:t>en</w:t>
      </w:r>
      <w:proofErr w:type="spellEnd"/>
      <w:r w:rsidR="00033941" w:rsidRPr="006642BA">
        <w:rPr>
          <w:rFonts w:ascii="Comic Sans MS" w:hAnsi="Comic Sans MS"/>
          <w:sz w:val="26"/>
          <w:szCs w:val="26"/>
        </w:rPr>
        <w:t xml:space="preserve"> </w:t>
      </w:r>
      <w:proofErr w:type="spellStart"/>
      <w:r w:rsidR="00033941" w:rsidRPr="006642BA">
        <w:rPr>
          <w:rFonts w:ascii="Comic Sans MS" w:hAnsi="Comic Sans MS"/>
          <w:sz w:val="26"/>
          <w:szCs w:val="26"/>
        </w:rPr>
        <w:t>mettre</w:t>
      </w:r>
      <w:proofErr w:type="spellEnd"/>
      <w:r w:rsidR="00033941" w:rsidRPr="006642BA">
        <w:rPr>
          <w:rFonts w:ascii="Comic Sans MS" w:hAnsi="Comic Sans MS"/>
          <w:sz w:val="26"/>
          <w:szCs w:val="26"/>
        </w:rPr>
        <w:t xml:space="preserve"> </w:t>
      </w:r>
      <w:proofErr w:type="spellStart"/>
      <w:r w:rsidR="00033941" w:rsidRPr="006642BA">
        <w:rPr>
          <w:rFonts w:ascii="Comic Sans MS" w:hAnsi="Comic Sans MS"/>
          <w:sz w:val="26"/>
          <w:szCs w:val="26"/>
        </w:rPr>
        <w:t>seulement</w:t>
      </w:r>
      <w:proofErr w:type="spellEnd"/>
      <w:r w:rsidR="00033941" w:rsidRPr="006642BA">
        <w:rPr>
          <w:rFonts w:ascii="Comic Sans MS" w:hAnsi="Comic Sans MS"/>
          <w:sz w:val="26"/>
          <w:szCs w:val="26"/>
        </w:rPr>
        <w:t xml:space="preserve"> </w:t>
      </w:r>
      <w:proofErr w:type="spellStart"/>
      <w:r w:rsidR="00033941" w:rsidRPr="006642BA">
        <w:rPr>
          <w:rFonts w:ascii="Comic Sans MS" w:hAnsi="Comic Sans MS"/>
          <w:sz w:val="26"/>
          <w:szCs w:val="26"/>
        </w:rPr>
        <w:t>deux</w:t>
      </w:r>
      <w:proofErr w:type="spellEnd"/>
      <w:r w:rsidR="00033941" w:rsidRPr="006642BA">
        <w:rPr>
          <w:rFonts w:ascii="Comic Sans MS" w:hAnsi="Comic Sans MS"/>
          <w:sz w:val="26"/>
          <w:szCs w:val="26"/>
        </w:rPr>
        <w:t xml:space="preserve"> </w:t>
      </w:r>
      <w:proofErr w:type="spellStart"/>
      <w:r w:rsidR="00033941" w:rsidRPr="006642BA">
        <w:rPr>
          <w:rFonts w:ascii="Comic Sans MS" w:hAnsi="Comic Sans MS"/>
          <w:sz w:val="26"/>
          <w:szCs w:val="26"/>
        </w:rPr>
        <w:t>ou</w:t>
      </w:r>
      <w:proofErr w:type="spellEnd"/>
      <w:r w:rsidR="00033941" w:rsidRPr="006642BA">
        <w:rPr>
          <w:rFonts w:ascii="Comic Sans MS" w:hAnsi="Comic Sans MS"/>
          <w:sz w:val="26"/>
          <w:szCs w:val="26"/>
        </w:rPr>
        <w:t xml:space="preserve"> </w:t>
      </w:r>
      <w:proofErr w:type="spellStart"/>
      <w:r w:rsidR="00033941" w:rsidRPr="006642BA">
        <w:rPr>
          <w:rFonts w:ascii="Comic Sans MS" w:hAnsi="Comic Sans MS"/>
          <w:sz w:val="26"/>
          <w:szCs w:val="26"/>
        </w:rPr>
        <w:t>trois</w:t>
      </w:r>
      <w:proofErr w:type="spellEnd"/>
      <w:r w:rsidR="00033941" w:rsidRPr="006642BA">
        <w:rPr>
          <w:rFonts w:ascii="Comic Sans MS" w:hAnsi="Comic Sans MS"/>
          <w:sz w:val="26"/>
          <w:szCs w:val="26"/>
        </w:rPr>
        <w:t xml:space="preserve"> </w:t>
      </w:r>
      <w:proofErr w:type="spellStart"/>
      <w:r w:rsidR="00033941" w:rsidRPr="006642BA">
        <w:rPr>
          <w:rFonts w:ascii="Comic Sans MS" w:hAnsi="Comic Sans MS"/>
          <w:sz w:val="26"/>
          <w:szCs w:val="26"/>
        </w:rPr>
        <w:t>en</w:t>
      </w:r>
      <w:proofErr w:type="spellEnd"/>
      <w:r w:rsidR="00033941" w:rsidRPr="006642BA">
        <w:rPr>
          <w:rFonts w:ascii="Comic Sans MS" w:hAnsi="Comic Sans MS"/>
          <w:sz w:val="26"/>
          <w:szCs w:val="26"/>
        </w:rPr>
        <w:t xml:space="preserve"> </w:t>
      </w:r>
      <w:proofErr w:type="spellStart"/>
      <w:r w:rsidR="00033941" w:rsidRPr="006642BA">
        <w:rPr>
          <w:rFonts w:ascii="Comic Sans MS" w:hAnsi="Comic Sans MS"/>
          <w:sz w:val="26"/>
          <w:szCs w:val="26"/>
        </w:rPr>
        <w:t>évidence</w:t>
      </w:r>
      <w:proofErr w:type="spellEnd"/>
      <w:r w:rsidR="00033941" w:rsidRPr="006642BA">
        <w:rPr>
          <w:rFonts w:ascii="Comic Sans MS" w:hAnsi="Comic Sans MS"/>
          <w:sz w:val="26"/>
          <w:szCs w:val="26"/>
        </w:rPr>
        <w:t>.</w:t>
      </w:r>
    </w:p>
    <w:p w:rsidR="00033941" w:rsidRPr="006642BA" w:rsidRDefault="00033941" w:rsidP="00033941">
      <w:pPr>
        <w:pStyle w:val="NormalWeb"/>
        <w:spacing w:before="0" w:beforeAutospacing="0" w:after="0" w:afterAutospacing="0"/>
        <w:rPr>
          <w:rFonts w:ascii="Comic Sans MS" w:hAnsi="Comic Sans MS"/>
          <w:sz w:val="26"/>
          <w:szCs w:val="26"/>
        </w:rPr>
      </w:pPr>
    </w:p>
    <w:p w:rsidR="00033941" w:rsidRPr="006642BA" w:rsidRDefault="00033941" w:rsidP="00033941">
      <w:pPr>
        <w:pStyle w:val="NormalWeb"/>
        <w:spacing w:before="0" w:beforeAutospacing="0" w:after="0" w:afterAutospacing="0"/>
        <w:rPr>
          <w:rFonts w:ascii="Comic Sans MS" w:hAnsi="Comic Sans MS"/>
          <w:b/>
          <w:sz w:val="26"/>
          <w:szCs w:val="26"/>
        </w:rPr>
      </w:pPr>
      <w:r w:rsidRPr="006642BA">
        <w:rPr>
          <w:rFonts w:ascii="Comic Sans MS" w:hAnsi="Comic Sans MS"/>
          <w:b/>
          <w:i/>
          <w:sz w:val="26"/>
          <w:szCs w:val="26"/>
        </w:rPr>
        <w:t>« Moi, je t’ai glorifié sur la terre … </w:t>
      </w:r>
      <w:r w:rsidRPr="006642BA">
        <w:rPr>
          <w:rFonts w:ascii="Comic Sans MS" w:hAnsi="Comic Sans MS"/>
          <w:i/>
          <w:sz w:val="26"/>
          <w:szCs w:val="26"/>
        </w:rPr>
        <w:t xml:space="preserve">» </w:t>
      </w:r>
      <w:r w:rsidRPr="006642BA">
        <w:rPr>
          <w:rFonts w:ascii="Comic Sans MS" w:hAnsi="Comic Sans MS"/>
          <w:sz w:val="26"/>
          <w:szCs w:val="26"/>
        </w:rPr>
        <w:t>(v. 04)</w:t>
      </w:r>
      <w:r w:rsidRPr="006642BA">
        <w:rPr>
          <w:rFonts w:ascii="Comic Sans MS" w:hAnsi="Comic Sans MS"/>
          <w:i/>
          <w:sz w:val="26"/>
          <w:szCs w:val="26"/>
        </w:rPr>
        <w:t>.</w:t>
      </w:r>
      <w:r w:rsidRPr="006642BA">
        <w:rPr>
          <w:rFonts w:ascii="Comic Sans MS" w:hAnsi="Comic Sans MS"/>
          <w:b/>
          <w:sz w:val="26"/>
          <w:szCs w:val="26"/>
        </w:rPr>
        <w:tab/>
      </w:r>
    </w:p>
    <w:p w:rsidR="00033941" w:rsidRPr="006642BA" w:rsidRDefault="00033941" w:rsidP="00033941">
      <w:pPr>
        <w:pStyle w:val="NormalWeb"/>
        <w:spacing w:before="0" w:beforeAutospacing="0" w:after="0" w:afterAutospacing="0"/>
        <w:ind w:firstLine="708"/>
        <w:rPr>
          <w:rFonts w:ascii="Comic Sans MS" w:hAnsi="Comic Sans MS"/>
          <w:sz w:val="26"/>
          <w:szCs w:val="26"/>
        </w:rPr>
      </w:pPr>
      <w:r w:rsidRPr="006642BA">
        <w:rPr>
          <w:rFonts w:ascii="Comic Sans MS" w:hAnsi="Comic Sans MS"/>
          <w:sz w:val="26"/>
          <w:szCs w:val="26"/>
        </w:rPr>
        <w:t>A partir de sa racine hébraïque, le mot ‘</w:t>
      </w:r>
      <w:r w:rsidRPr="006642BA">
        <w:rPr>
          <w:rFonts w:ascii="Comic Sans MS" w:hAnsi="Comic Sans MS"/>
          <w:i/>
          <w:sz w:val="26"/>
          <w:szCs w:val="26"/>
        </w:rPr>
        <w:t>gloire</w:t>
      </w:r>
      <w:r w:rsidRPr="006642BA">
        <w:rPr>
          <w:rFonts w:ascii="Comic Sans MS" w:hAnsi="Comic Sans MS"/>
          <w:sz w:val="26"/>
          <w:szCs w:val="26"/>
        </w:rPr>
        <w:t>’ a une tout autre résonnance que dans le français et dans nos sociétés actuelles. La ‘</w:t>
      </w:r>
      <w:r w:rsidRPr="006642BA">
        <w:rPr>
          <w:rFonts w:ascii="Comic Sans MS" w:hAnsi="Comic Sans MS"/>
          <w:i/>
          <w:sz w:val="26"/>
          <w:szCs w:val="26"/>
        </w:rPr>
        <w:t>gloire</w:t>
      </w:r>
      <w:r w:rsidRPr="006642BA">
        <w:rPr>
          <w:rFonts w:ascii="Comic Sans MS" w:hAnsi="Comic Sans MS"/>
          <w:sz w:val="26"/>
          <w:szCs w:val="26"/>
        </w:rPr>
        <w:t>’ au sens biblique du terme n’a rien à voir avec les honneurs, les préséances, la richesse, le pouvoir, et toutes les ‘mondanités’ et futilités d’ici-bas. Elle évoque plutôt la valeur intrinsèque d’une personne, de toute personne, ce qui la rend à la fois unique et importante.</w:t>
      </w:r>
    </w:p>
    <w:p w:rsidR="00033941" w:rsidRPr="006642BA" w:rsidRDefault="00033941" w:rsidP="00033941">
      <w:pPr>
        <w:pStyle w:val="NormalWeb"/>
        <w:spacing w:before="0" w:beforeAutospacing="0" w:after="0" w:afterAutospacing="0"/>
        <w:rPr>
          <w:rFonts w:ascii="Comic Sans MS" w:hAnsi="Comic Sans MS"/>
          <w:sz w:val="26"/>
          <w:szCs w:val="26"/>
        </w:rPr>
      </w:pPr>
      <w:r w:rsidRPr="006642BA">
        <w:rPr>
          <w:rFonts w:ascii="Comic Sans MS" w:hAnsi="Comic Sans MS"/>
          <w:sz w:val="26"/>
          <w:szCs w:val="26"/>
        </w:rPr>
        <w:tab/>
        <w:t>Le mot ainsi compris, Jésus a bien cherché à ‘</w:t>
      </w:r>
      <w:r w:rsidRPr="006642BA">
        <w:rPr>
          <w:rFonts w:ascii="Comic Sans MS" w:hAnsi="Comic Sans MS"/>
          <w:i/>
          <w:sz w:val="26"/>
          <w:szCs w:val="26"/>
        </w:rPr>
        <w:t>glorifier’</w:t>
      </w:r>
      <w:r w:rsidRPr="006642BA">
        <w:rPr>
          <w:rFonts w:ascii="Comic Sans MS" w:hAnsi="Comic Sans MS"/>
          <w:sz w:val="26"/>
          <w:szCs w:val="26"/>
        </w:rPr>
        <w:t xml:space="preserve"> Dieu, attirant l’attention sur l’importance de son Père, sur </w:t>
      </w:r>
      <w:r>
        <w:rPr>
          <w:rFonts w:ascii="Comic Sans MS" w:hAnsi="Comic Sans MS"/>
          <w:sz w:val="26"/>
          <w:szCs w:val="26"/>
        </w:rPr>
        <w:t xml:space="preserve">ce </w:t>
      </w:r>
      <w:r w:rsidRPr="006642BA">
        <w:rPr>
          <w:rFonts w:ascii="Comic Sans MS" w:hAnsi="Comic Sans MS"/>
          <w:sz w:val="26"/>
          <w:szCs w:val="26"/>
        </w:rPr>
        <w:t xml:space="preserve">qu’Il a </w:t>
      </w:r>
      <w:r>
        <w:rPr>
          <w:rFonts w:ascii="Comic Sans MS" w:hAnsi="Comic Sans MS"/>
          <w:sz w:val="26"/>
          <w:szCs w:val="26"/>
        </w:rPr>
        <w:t>d’</w:t>
      </w:r>
      <w:r w:rsidRPr="006642BA">
        <w:rPr>
          <w:rFonts w:ascii="Comic Sans MS" w:hAnsi="Comic Sans MS"/>
          <w:sz w:val="26"/>
          <w:szCs w:val="26"/>
        </w:rPr>
        <w:t xml:space="preserve">unique et de tellement différent des idoles et des faux dieux que nous nous élaborons parfois. Bien de ses prises de parole vont dans ce sens : </w:t>
      </w:r>
      <w:r w:rsidRPr="006642BA">
        <w:rPr>
          <w:rFonts w:ascii="Comic Sans MS" w:hAnsi="Comic Sans MS"/>
          <w:i/>
          <w:sz w:val="26"/>
          <w:szCs w:val="26"/>
        </w:rPr>
        <w:t>« J’ai manifesté Ton nom aux hommes »</w:t>
      </w:r>
      <w:r w:rsidRPr="006642BA">
        <w:rPr>
          <w:rFonts w:ascii="Comic Sans MS" w:hAnsi="Comic Sans MS"/>
          <w:sz w:val="26"/>
          <w:szCs w:val="26"/>
        </w:rPr>
        <w:t xml:space="preserve"> (v. 06)</w:t>
      </w:r>
      <w:r w:rsidRPr="006642BA">
        <w:rPr>
          <w:rFonts w:ascii="Comic Sans MS" w:hAnsi="Comic Sans MS"/>
          <w:i/>
          <w:sz w:val="26"/>
          <w:szCs w:val="26"/>
        </w:rPr>
        <w:t> ; « La Vie, celle qui a saveur d’éternité, c’est qu’ils Te connaissent, Toi le seul vrai Dieu »</w:t>
      </w:r>
      <w:r w:rsidRPr="006642BA">
        <w:rPr>
          <w:rFonts w:ascii="Comic Sans MS" w:hAnsi="Comic Sans MS"/>
          <w:sz w:val="26"/>
          <w:szCs w:val="26"/>
        </w:rPr>
        <w:t xml:space="preserve"> (v. 01).</w:t>
      </w:r>
    </w:p>
    <w:p w:rsidR="00033941" w:rsidRPr="006642BA" w:rsidRDefault="00033941" w:rsidP="00033941">
      <w:pPr>
        <w:pStyle w:val="NormalWeb"/>
        <w:spacing w:before="0" w:beforeAutospacing="0" w:after="0" w:afterAutospacing="0"/>
        <w:rPr>
          <w:rFonts w:ascii="Comic Sans MS" w:hAnsi="Comic Sans MS"/>
          <w:i/>
          <w:sz w:val="26"/>
          <w:szCs w:val="26"/>
        </w:rPr>
      </w:pPr>
    </w:p>
    <w:p w:rsidR="00033941" w:rsidRPr="006642BA" w:rsidRDefault="00033941" w:rsidP="00033941">
      <w:pPr>
        <w:pStyle w:val="NormalWeb"/>
        <w:spacing w:before="0" w:beforeAutospacing="0" w:after="0" w:afterAutospacing="0"/>
        <w:rPr>
          <w:rFonts w:ascii="Comic Sans MS" w:hAnsi="Comic Sans MS"/>
          <w:b/>
          <w:sz w:val="26"/>
          <w:szCs w:val="26"/>
        </w:rPr>
      </w:pPr>
      <w:r w:rsidRPr="006642BA">
        <w:rPr>
          <w:rFonts w:ascii="Comic Sans MS" w:hAnsi="Comic Sans MS"/>
          <w:b/>
          <w:i/>
          <w:sz w:val="26"/>
          <w:szCs w:val="26"/>
        </w:rPr>
        <w:t>« Maintenant, glorifie-moi auprès de toi de la gloire que j’avais auprès de Toi »</w:t>
      </w:r>
      <w:r w:rsidRPr="006642BA">
        <w:rPr>
          <w:rFonts w:ascii="Comic Sans MS" w:hAnsi="Comic Sans MS"/>
          <w:b/>
          <w:sz w:val="26"/>
          <w:szCs w:val="26"/>
        </w:rPr>
        <w:t xml:space="preserve"> (v. 05).</w:t>
      </w:r>
    </w:p>
    <w:p w:rsidR="00033941" w:rsidRPr="006642BA" w:rsidRDefault="00033941" w:rsidP="00033941">
      <w:pPr>
        <w:pStyle w:val="NormalWeb"/>
        <w:spacing w:before="0" w:beforeAutospacing="0" w:after="0" w:afterAutospacing="0"/>
        <w:rPr>
          <w:rFonts w:ascii="Comic Sans MS" w:hAnsi="Comic Sans MS"/>
          <w:sz w:val="26"/>
          <w:szCs w:val="26"/>
        </w:rPr>
      </w:pPr>
      <w:r w:rsidRPr="006642BA">
        <w:rPr>
          <w:rFonts w:ascii="Comic Sans MS" w:hAnsi="Comic Sans MS"/>
          <w:i/>
          <w:sz w:val="26"/>
          <w:szCs w:val="26"/>
        </w:rPr>
        <w:tab/>
      </w:r>
      <w:r w:rsidRPr="006642BA">
        <w:rPr>
          <w:rFonts w:ascii="Comic Sans MS" w:hAnsi="Comic Sans MS"/>
          <w:sz w:val="26"/>
          <w:szCs w:val="26"/>
        </w:rPr>
        <w:t>Lors de son baptême, Jésus a découvert la valeur unique qu’il avait aux yeux de ce Dieu qu’il appelle ‘</w:t>
      </w:r>
      <w:r w:rsidRPr="006642BA">
        <w:rPr>
          <w:rFonts w:ascii="Comic Sans MS" w:hAnsi="Comic Sans MS"/>
          <w:i/>
          <w:sz w:val="26"/>
          <w:szCs w:val="26"/>
        </w:rPr>
        <w:t>son Père’</w:t>
      </w:r>
      <w:r w:rsidRPr="006642BA">
        <w:rPr>
          <w:rFonts w:ascii="Comic Sans MS" w:hAnsi="Comic Sans MS"/>
          <w:sz w:val="26"/>
          <w:szCs w:val="26"/>
        </w:rPr>
        <w:t>. Il a aussi découvert la mission que Celui-ci lui confiait, et s’y est engagé totalement. Mais, à cette heure dramatique, il est confronté à l’échec de sa mission, à la haine et à une hostilité croissante, abandonné de tous, y compris par certains de ses proches (</w:t>
      </w:r>
      <w:proofErr w:type="spellStart"/>
      <w:r w:rsidRPr="006642BA">
        <w:rPr>
          <w:rFonts w:ascii="Comic Sans MS" w:hAnsi="Comic Sans MS"/>
          <w:sz w:val="26"/>
          <w:szCs w:val="26"/>
        </w:rPr>
        <w:t>Jn</w:t>
      </w:r>
      <w:proofErr w:type="spellEnd"/>
      <w:r w:rsidRPr="006642BA">
        <w:rPr>
          <w:rFonts w:ascii="Comic Sans MS" w:hAnsi="Comic Sans MS"/>
          <w:sz w:val="26"/>
          <w:szCs w:val="26"/>
        </w:rPr>
        <w:t xml:space="preserve"> 16,33). Moment de doute, moment de peur peut-être aussi, semblable à celui vécu à Gethsémani. Dès lors, quoi de plus compréhensible qu’à cet instant, Jésus se tourne vers son Père, Le priant</w:t>
      </w:r>
      <w:r w:rsidRPr="006642BA">
        <w:rPr>
          <w:rFonts w:ascii="Comic Sans MS" w:hAnsi="Comic Sans MS"/>
          <w:i/>
          <w:sz w:val="26"/>
          <w:szCs w:val="26"/>
        </w:rPr>
        <w:t xml:space="preserve"> </w:t>
      </w:r>
      <w:r w:rsidRPr="006642BA">
        <w:rPr>
          <w:rFonts w:ascii="Comic Sans MS" w:hAnsi="Comic Sans MS"/>
          <w:sz w:val="26"/>
          <w:szCs w:val="26"/>
        </w:rPr>
        <w:t>et L’implorant : « </w:t>
      </w:r>
      <w:r w:rsidRPr="006642BA">
        <w:rPr>
          <w:rFonts w:ascii="Comic Sans MS" w:hAnsi="Comic Sans MS"/>
          <w:i/>
          <w:sz w:val="26"/>
          <w:szCs w:val="26"/>
        </w:rPr>
        <w:t xml:space="preserve">Glorifie-moi » </w:t>
      </w:r>
      <w:proofErr w:type="spellStart"/>
      <w:r w:rsidRPr="006642BA">
        <w:rPr>
          <w:rFonts w:ascii="Comic Sans MS" w:hAnsi="Comic Sans MS"/>
          <w:sz w:val="26"/>
          <w:szCs w:val="26"/>
        </w:rPr>
        <w:t>càd</w:t>
      </w:r>
      <w:proofErr w:type="spellEnd"/>
      <w:r w:rsidRPr="006642BA">
        <w:rPr>
          <w:rFonts w:ascii="Comic Sans MS" w:hAnsi="Comic Sans MS"/>
          <w:sz w:val="26"/>
          <w:szCs w:val="26"/>
        </w:rPr>
        <w:t>. « Toi, rappelle-moi la valeur que j’ai à tes yeux ». Prière qui peut être la nôtre aux jours de détresse, de doute, de questionnement.</w:t>
      </w:r>
    </w:p>
    <w:p w:rsidR="00033941" w:rsidRPr="006642BA" w:rsidRDefault="00033941" w:rsidP="00033941">
      <w:pPr>
        <w:pStyle w:val="NormalWeb"/>
        <w:spacing w:before="0" w:beforeAutospacing="0" w:after="0" w:afterAutospacing="0"/>
        <w:rPr>
          <w:rFonts w:ascii="Comic Sans MS" w:hAnsi="Comic Sans MS"/>
          <w:sz w:val="26"/>
          <w:szCs w:val="26"/>
        </w:rPr>
      </w:pPr>
      <w:r w:rsidRPr="006642BA">
        <w:rPr>
          <w:rFonts w:ascii="Comic Sans MS" w:hAnsi="Comic Sans MS"/>
          <w:sz w:val="26"/>
          <w:szCs w:val="26"/>
        </w:rPr>
        <w:tab/>
        <w:t xml:space="preserve">Néanmoins une telle prière pourrait en mettre quelques-uns mal à l’aise : la </w:t>
      </w:r>
      <w:r w:rsidRPr="006642BA">
        <w:rPr>
          <w:rFonts w:ascii="Comic Sans MS" w:hAnsi="Comic Sans MS"/>
          <w:i/>
          <w:sz w:val="26"/>
          <w:szCs w:val="26"/>
        </w:rPr>
        <w:t xml:space="preserve">‘gloire’ </w:t>
      </w:r>
      <w:r w:rsidRPr="006642BA">
        <w:rPr>
          <w:rFonts w:ascii="Comic Sans MS" w:hAnsi="Comic Sans MS"/>
          <w:sz w:val="26"/>
          <w:szCs w:val="26"/>
        </w:rPr>
        <w:t>serait-elle réservée à Dieu et à Jésus ? en serions-nous exclus</w:t>
      </w:r>
      <w:r w:rsidRPr="006642BA">
        <w:rPr>
          <w:rFonts w:ascii="Comic Sans MS" w:hAnsi="Comic Sans MS"/>
          <w:i/>
          <w:sz w:val="26"/>
          <w:szCs w:val="26"/>
        </w:rPr>
        <w:t xml:space="preserve"> ? </w:t>
      </w:r>
      <w:r w:rsidRPr="006642BA">
        <w:rPr>
          <w:rFonts w:ascii="Comic Sans MS" w:hAnsi="Comic Sans MS"/>
          <w:sz w:val="26"/>
          <w:szCs w:val="26"/>
        </w:rPr>
        <w:t xml:space="preserve">Détrompons-nous, il n’en est rien ! Un peu plus loin, en effet, Jésus poursuit sa prière avec ces mots : </w:t>
      </w:r>
      <w:r w:rsidRPr="006642BA">
        <w:rPr>
          <w:rFonts w:ascii="Comic Sans MS" w:hAnsi="Comic Sans MS"/>
          <w:i/>
          <w:sz w:val="26"/>
          <w:szCs w:val="26"/>
        </w:rPr>
        <w:t>« La gloire que Tu m’as donnée, je la leur ai donnée »</w:t>
      </w:r>
      <w:r w:rsidRPr="006642BA">
        <w:rPr>
          <w:rFonts w:ascii="Comic Sans MS" w:hAnsi="Comic Sans MS"/>
          <w:sz w:val="26"/>
          <w:szCs w:val="26"/>
        </w:rPr>
        <w:t xml:space="preserve"> (v. 22). Et, de fait, Jésus n’a cessé de nous dévoiler que chacun de nous était unique et important aux yeux de Dieu ; que chacun de nous avait pour Lui de la valeur. Chacune de ses rencontres, chaque attention et soin donnés aux malades en témoignaient. L’aveu de Dieu au peuple d’Israël, Jésus l’a signifié à chacun de nous : </w:t>
      </w:r>
      <w:r w:rsidRPr="006642BA">
        <w:rPr>
          <w:rFonts w:ascii="Comic Sans MS" w:hAnsi="Comic Sans MS"/>
          <w:i/>
          <w:sz w:val="26"/>
          <w:szCs w:val="26"/>
        </w:rPr>
        <w:t>« Tu as du prix à mes yeux, tu as de la valeur et moi, je t’aime »</w:t>
      </w:r>
      <w:r w:rsidRPr="006642BA">
        <w:rPr>
          <w:rFonts w:ascii="Comic Sans MS" w:hAnsi="Comic Sans MS"/>
          <w:sz w:val="26"/>
          <w:szCs w:val="26"/>
        </w:rPr>
        <w:t xml:space="preserve"> (Is </w:t>
      </w:r>
      <w:r w:rsidRPr="006642BA">
        <w:rPr>
          <w:rFonts w:ascii="Comic Sans MS" w:hAnsi="Comic Sans MS"/>
          <w:sz w:val="26"/>
          <w:szCs w:val="26"/>
        </w:rPr>
        <w:lastRenderedPageBreak/>
        <w:t>43,04). Accueillons cette parole, laissons-la résonner au plus profond de nous-mêmes : en nous, elle sera source de Vie.</w:t>
      </w:r>
    </w:p>
    <w:p w:rsidR="00033941" w:rsidRPr="006642BA" w:rsidRDefault="00033941" w:rsidP="00033941">
      <w:pPr>
        <w:pStyle w:val="NormalWeb"/>
        <w:spacing w:before="0" w:beforeAutospacing="0" w:after="0" w:afterAutospacing="0"/>
        <w:rPr>
          <w:rFonts w:ascii="Comic Sans MS" w:hAnsi="Comic Sans MS"/>
          <w:sz w:val="26"/>
          <w:szCs w:val="26"/>
        </w:rPr>
      </w:pPr>
    </w:p>
    <w:p w:rsidR="00033941" w:rsidRPr="006642BA" w:rsidRDefault="00033941" w:rsidP="00033941">
      <w:pPr>
        <w:pStyle w:val="NormalWeb"/>
        <w:spacing w:before="0" w:beforeAutospacing="0" w:after="0" w:afterAutospacing="0"/>
        <w:rPr>
          <w:rFonts w:ascii="Comic Sans MS" w:hAnsi="Comic Sans MS"/>
          <w:sz w:val="26"/>
          <w:szCs w:val="26"/>
        </w:rPr>
      </w:pPr>
      <w:r w:rsidRPr="006642BA">
        <w:rPr>
          <w:rFonts w:ascii="Comic Sans MS" w:hAnsi="Comic Sans MS"/>
          <w:b/>
          <w:i/>
          <w:sz w:val="26"/>
          <w:szCs w:val="26"/>
        </w:rPr>
        <w:t>« Moi …auprès de Toi avant que le monde soit »</w:t>
      </w:r>
      <w:r w:rsidRPr="006642BA">
        <w:rPr>
          <w:rFonts w:ascii="Comic Sans MS" w:hAnsi="Comic Sans MS"/>
          <w:b/>
          <w:sz w:val="26"/>
          <w:szCs w:val="26"/>
        </w:rPr>
        <w:t xml:space="preserve"> </w:t>
      </w:r>
      <w:r w:rsidRPr="006642BA">
        <w:rPr>
          <w:rFonts w:ascii="Comic Sans MS" w:hAnsi="Comic Sans MS"/>
          <w:b/>
          <w:i/>
          <w:sz w:val="26"/>
          <w:szCs w:val="26"/>
        </w:rPr>
        <w:t xml:space="preserve">(v. 04) </w:t>
      </w:r>
      <w:r w:rsidRPr="006642BA">
        <w:rPr>
          <w:rFonts w:ascii="Comic Sans MS" w:hAnsi="Comic Sans MS"/>
          <w:b/>
          <w:sz w:val="26"/>
          <w:szCs w:val="26"/>
        </w:rPr>
        <w:t xml:space="preserve">- </w:t>
      </w:r>
      <w:r w:rsidRPr="006642BA">
        <w:rPr>
          <w:rFonts w:ascii="Comic Sans MS" w:hAnsi="Comic Sans MS"/>
          <w:b/>
          <w:i/>
          <w:sz w:val="26"/>
          <w:szCs w:val="26"/>
        </w:rPr>
        <w:t>« Et moi, je viens vers Toi (v. 11).</w:t>
      </w:r>
      <w:r w:rsidRPr="006642BA">
        <w:rPr>
          <w:rFonts w:ascii="Comic Sans MS" w:hAnsi="Comic Sans MS"/>
          <w:sz w:val="26"/>
          <w:szCs w:val="26"/>
        </w:rPr>
        <w:t xml:space="preserve"> </w:t>
      </w:r>
    </w:p>
    <w:p w:rsidR="00033941" w:rsidRPr="006642BA" w:rsidRDefault="00033941" w:rsidP="00033941">
      <w:pPr>
        <w:pStyle w:val="NormalWeb"/>
        <w:spacing w:before="0" w:beforeAutospacing="0" w:after="0" w:afterAutospacing="0"/>
        <w:rPr>
          <w:rFonts w:ascii="Comic Sans MS" w:hAnsi="Comic Sans MS"/>
          <w:sz w:val="26"/>
          <w:szCs w:val="26"/>
        </w:rPr>
      </w:pPr>
      <w:r w:rsidRPr="006642BA">
        <w:rPr>
          <w:rFonts w:ascii="Comic Sans MS" w:hAnsi="Comic Sans MS"/>
          <w:sz w:val="26"/>
          <w:szCs w:val="26"/>
        </w:rPr>
        <w:tab/>
        <w:t xml:space="preserve">Ces derniers temps, une chose m’a frappée : l’évangéliste insiste à plusieurs reprises sur le mouvement de la vie de Jésus : venu de Dieu, il retourne à Lui (ainsi en </w:t>
      </w:r>
      <w:proofErr w:type="spellStart"/>
      <w:r w:rsidRPr="006642BA">
        <w:rPr>
          <w:rFonts w:ascii="Comic Sans MS" w:hAnsi="Comic Sans MS"/>
          <w:sz w:val="26"/>
          <w:szCs w:val="26"/>
        </w:rPr>
        <w:t>Jn</w:t>
      </w:r>
      <w:proofErr w:type="spellEnd"/>
      <w:r w:rsidRPr="006642BA">
        <w:rPr>
          <w:rFonts w:ascii="Comic Sans MS" w:hAnsi="Comic Sans MS"/>
          <w:sz w:val="26"/>
          <w:szCs w:val="26"/>
        </w:rPr>
        <w:t xml:space="preserve"> 13,03 ; 16,05 et 28). Soit dit en passant, son ‘Ascension’, que nous célébrons ces jours-ci, c’est bien cela : le Jésus terrestre définitivement hors de notre portée et pleinement réintégré en Dieu (symbolisé par l’immensité du ciel). Ces mots de l’évangéliste évoquent ainsi la place absolument unique qu’a tenue Jésus dans le dessein de Dieu et dans l’histoire du salut. Telle est précisément sa </w:t>
      </w:r>
      <w:r w:rsidRPr="006642BA">
        <w:rPr>
          <w:rFonts w:ascii="Comic Sans MS" w:hAnsi="Comic Sans MS"/>
          <w:i/>
          <w:sz w:val="26"/>
          <w:szCs w:val="26"/>
        </w:rPr>
        <w:t>’gloire’.</w:t>
      </w:r>
    </w:p>
    <w:p w:rsidR="00033941" w:rsidRPr="006642BA" w:rsidRDefault="00033941" w:rsidP="00033941">
      <w:pPr>
        <w:pStyle w:val="NormalWeb"/>
        <w:spacing w:before="0" w:beforeAutospacing="0" w:after="0" w:afterAutospacing="0"/>
        <w:ind w:firstLine="708"/>
        <w:rPr>
          <w:rFonts w:ascii="Comic Sans MS" w:hAnsi="Comic Sans MS"/>
          <w:b/>
          <w:i/>
          <w:sz w:val="26"/>
          <w:szCs w:val="26"/>
        </w:rPr>
      </w:pPr>
      <w:r w:rsidRPr="006642BA">
        <w:rPr>
          <w:rFonts w:ascii="Comic Sans MS" w:hAnsi="Comic Sans MS"/>
          <w:sz w:val="26"/>
          <w:szCs w:val="26"/>
        </w:rPr>
        <w:t>Mais - me suis-je demandé - en parlant ainsi, l’évangéliste ne dit-il pas aussi quelque chose de notre destinée à nous ? D’une certaine manière, ne sommes-nous pas, nous aussi venu</w:t>
      </w:r>
      <w:r>
        <w:rPr>
          <w:rFonts w:ascii="Comic Sans MS" w:hAnsi="Comic Sans MS"/>
          <w:sz w:val="26"/>
          <w:szCs w:val="26"/>
        </w:rPr>
        <w:t>s</w:t>
      </w:r>
      <w:r w:rsidRPr="006642BA">
        <w:rPr>
          <w:rFonts w:ascii="Comic Sans MS" w:hAnsi="Comic Sans MS"/>
          <w:sz w:val="26"/>
          <w:szCs w:val="26"/>
        </w:rPr>
        <w:t xml:space="preserve"> de ce Dieu-Source et destinés à retourner en Lui par-delà notre existence terrestre ?  </w:t>
      </w:r>
    </w:p>
    <w:p w:rsidR="00033941" w:rsidRPr="006642BA" w:rsidRDefault="00033941" w:rsidP="00033941">
      <w:pPr>
        <w:pStyle w:val="NormalWeb"/>
        <w:spacing w:before="0" w:beforeAutospacing="0" w:after="0" w:afterAutospacing="0"/>
        <w:rPr>
          <w:rFonts w:ascii="Comic Sans MS" w:hAnsi="Comic Sans MS"/>
          <w:sz w:val="26"/>
          <w:szCs w:val="26"/>
        </w:rPr>
      </w:pPr>
      <w:r w:rsidRPr="006642BA">
        <w:rPr>
          <w:rFonts w:ascii="Comic Sans MS" w:hAnsi="Comic Sans MS"/>
          <w:sz w:val="26"/>
          <w:szCs w:val="26"/>
        </w:rPr>
        <w:t>Plus j’approfondis le quatrième évangile, plus cette question s’impose et se fait conviction : ce qui y est dit de Jésus, se vérifie pour chacun et chacune de nous. A une différence près, mais elle est essentielle : lui a réalisé sa vocation profonde et sa mission personnelle de manière exemplaire. A tel point qu’il fut très tôt reconnu comme ‘</w:t>
      </w:r>
      <w:r w:rsidRPr="006642BA">
        <w:rPr>
          <w:rFonts w:ascii="Comic Sans MS" w:hAnsi="Comic Sans MS"/>
          <w:i/>
          <w:sz w:val="26"/>
          <w:szCs w:val="26"/>
        </w:rPr>
        <w:t xml:space="preserve">l’image du Dieu invisible, Premier-né de toute la création’ </w:t>
      </w:r>
      <w:r w:rsidRPr="006642BA">
        <w:rPr>
          <w:rFonts w:ascii="Comic Sans MS" w:hAnsi="Comic Sans MS"/>
          <w:sz w:val="26"/>
          <w:szCs w:val="26"/>
        </w:rPr>
        <w:t xml:space="preserve">(Col. 01,15). </w:t>
      </w:r>
    </w:p>
    <w:p w:rsidR="00033941" w:rsidRPr="006642BA" w:rsidRDefault="00033941" w:rsidP="00033941">
      <w:pPr>
        <w:pStyle w:val="NormalWeb"/>
        <w:spacing w:before="0" w:beforeAutospacing="0" w:after="0" w:afterAutospacing="0"/>
        <w:rPr>
          <w:rFonts w:ascii="Comic Sans MS" w:hAnsi="Comic Sans MS"/>
          <w:sz w:val="26"/>
          <w:szCs w:val="26"/>
        </w:rPr>
      </w:pPr>
    </w:p>
    <w:p w:rsidR="00033941" w:rsidRPr="006642BA" w:rsidRDefault="00033941" w:rsidP="00033941">
      <w:pPr>
        <w:pStyle w:val="NormalWeb"/>
        <w:spacing w:before="0" w:beforeAutospacing="0" w:after="0" w:afterAutospacing="0"/>
        <w:rPr>
          <w:rFonts w:ascii="Comic Sans MS" w:hAnsi="Comic Sans MS"/>
          <w:b/>
          <w:i/>
          <w:sz w:val="26"/>
          <w:szCs w:val="26"/>
        </w:rPr>
      </w:pPr>
      <w:r w:rsidRPr="006642BA">
        <w:rPr>
          <w:rFonts w:ascii="Comic Sans MS" w:hAnsi="Comic Sans MS"/>
          <w:b/>
          <w:i/>
          <w:sz w:val="26"/>
          <w:szCs w:val="26"/>
        </w:rPr>
        <w:t>« Comme … ».</w:t>
      </w:r>
    </w:p>
    <w:p w:rsidR="00033941" w:rsidRPr="006642BA" w:rsidRDefault="00033941" w:rsidP="00033941">
      <w:pPr>
        <w:pStyle w:val="NormalWeb"/>
        <w:spacing w:before="0" w:beforeAutospacing="0" w:after="0" w:afterAutospacing="0"/>
        <w:ind w:firstLine="360"/>
        <w:rPr>
          <w:rFonts w:ascii="Comic Sans MS" w:hAnsi="Comic Sans MS"/>
          <w:sz w:val="26"/>
          <w:szCs w:val="26"/>
        </w:rPr>
      </w:pPr>
      <w:r w:rsidRPr="006642BA">
        <w:rPr>
          <w:rFonts w:ascii="Comic Sans MS" w:hAnsi="Comic Sans MS"/>
          <w:sz w:val="26"/>
          <w:szCs w:val="26"/>
        </w:rPr>
        <w:t>J’appuie notamment ma conviction sur un petit mot de cet évangile :</w:t>
      </w:r>
      <w:r w:rsidRPr="006642BA">
        <w:rPr>
          <w:rFonts w:ascii="Comic Sans MS" w:hAnsi="Comic Sans MS"/>
          <w:i/>
          <w:sz w:val="26"/>
          <w:szCs w:val="26"/>
        </w:rPr>
        <w:t>’comme’,</w:t>
      </w:r>
      <w:r w:rsidRPr="006642BA">
        <w:rPr>
          <w:rFonts w:ascii="Comic Sans MS" w:hAnsi="Comic Sans MS"/>
          <w:sz w:val="26"/>
          <w:szCs w:val="26"/>
        </w:rPr>
        <w:t xml:space="preserve"> conjonction qui y revient si souvent. En voici quelques exemples : </w:t>
      </w:r>
    </w:p>
    <w:p w:rsidR="00033941" w:rsidRPr="006642BA" w:rsidRDefault="00033941" w:rsidP="00033941">
      <w:pPr>
        <w:pStyle w:val="NormalWeb"/>
        <w:numPr>
          <w:ilvl w:val="0"/>
          <w:numId w:val="5"/>
        </w:numPr>
        <w:spacing w:before="0" w:beforeAutospacing="0" w:after="0" w:afterAutospacing="0"/>
        <w:rPr>
          <w:rFonts w:ascii="Comic Sans MS" w:hAnsi="Comic Sans MS"/>
          <w:sz w:val="26"/>
          <w:szCs w:val="26"/>
        </w:rPr>
      </w:pPr>
      <w:r>
        <w:rPr>
          <w:rFonts w:ascii="Comic Sans MS" w:hAnsi="Comic Sans MS"/>
          <w:i/>
          <w:sz w:val="26"/>
          <w:szCs w:val="26"/>
        </w:rPr>
        <w:t>« Comme le Père m’a aimé</w:t>
      </w:r>
      <w:r w:rsidRPr="006642BA">
        <w:rPr>
          <w:rFonts w:ascii="Comic Sans MS" w:hAnsi="Comic Sans MS"/>
          <w:i/>
          <w:sz w:val="26"/>
          <w:szCs w:val="26"/>
        </w:rPr>
        <w:t xml:space="preserve">, je vous ai aimés (…). </w:t>
      </w:r>
      <w:r w:rsidRPr="006642BA">
        <w:rPr>
          <w:rFonts w:ascii="Comic Sans MS" w:hAnsi="Comic Sans MS"/>
          <w:sz w:val="26"/>
          <w:szCs w:val="26"/>
        </w:rPr>
        <w:t>(</w:t>
      </w:r>
      <w:proofErr w:type="spellStart"/>
      <w:r w:rsidRPr="006642BA">
        <w:rPr>
          <w:rFonts w:ascii="Comic Sans MS" w:hAnsi="Comic Sans MS"/>
          <w:sz w:val="26"/>
          <w:szCs w:val="26"/>
        </w:rPr>
        <w:t>Jn</w:t>
      </w:r>
      <w:proofErr w:type="spellEnd"/>
      <w:r w:rsidRPr="006642BA">
        <w:rPr>
          <w:rFonts w:ascii="Comic Sans MS" w:hAnsi="Comic Sans MS"/>
          <w:sz w:val="26"/>
          <w:szCs w:val="26"/>
        </w:rPr>
        <w:t xml:space="preserve"> 15,09) ; </w:t>
      </w:r>
    </w:p>
    <w:p w:rsidR="00033941" w:rsidRPr="006642BA" w:rsidRDefault="00033941" w:rsidP="00033941">
      <w:pPr>
        <w:pStyle w:val="NormalWeb"/>
        <w:numPr>
          <w:ilvl w:val="0"/>
          <w:numId w:val="5"/>
        </w:numPr>
        <w:spacing w:before="0" w:beforeAutospacing="0" w:after="0" w:afterAutospacing="0"/>
        <w:rPr>
          <w:rFonts w:ascii="Comic Sans MS" w:hAnsi="Comic Sans MS"/>
          <w:sz w:val="26"/>
          <w:szCs w:val="26"/>
        </w:rPr>
      </w:pPr>
      <w:r w:rsidRPr="006642BA">
        <w:rPr>
          <w:rFonts w:ascii="Comic Sans MS" w:hAnsi="Comic Sans MS"/>
          <w:i/>
          <w:sz w:val="26"/>
          <w:szCs w:val="26"/>
        </w:rPr>
        <w:t>« La gloire que tu m’as donnée, je la leur ai donnée »</w:t>
      </w:r>
      <w:r w:rsidRPr="006642BA">
        <w:rPr>
          <w:rFonts w:ascii="Comic Sans MS" w:hAnsi="Comic Sans MS"/>
          <w:sz w:val="26"/>
          <w:szCs w:val="26"/>
        </w:rPr>
        <w:t xml:space="preserve"> (</w:t>
      </w:r>
      <w:proofErr w:type="spellStart"/>
      <w:r w:rsidRPr="006642BA">
        <w:rPr>
          <w:rFonts w:ascii="Comic Sans MS" w:hAnsi="Comic Sans MS"/>
          <w:sz w:val="26"/>
          <w:szCs w:val="26"/>
        </w:rPr>
        <w:t>Jn</w:t>
      </w:r>
      <w:proofErr w:type="spellEnd"/>
      <w:r w:rsidRPr="006642BA">
        <w:rPr>
          <w:rFonts w:ascii="Comic Sans MS" w:hAnsi="Comic Sans MS"/>
          <w:sz w:val="26"/>
          <w:szCs w:val="26"/>
        </w:rPr>
        <w:t xml:space="preserve"> 17,22) ; </w:t>
      </w:r>
    </w:p>
    <w:p w:rsidR="00033941" w:rsidRPr="006642BA" w:rsidRDefault="00033941" w:rsidP="00033941">
      <w:pPr>
        <w:pStyle w:val="NormalWeb"/>
        <w:numPr>
          <w:ilvl w:val="0"/>
          <w:numId w:val="5"/>
        </w:numPr>
        <w:spacing w:before="0" w:beforeAutospacing="0" w:after="0" w:afterAutospacing="0"/>
        <w:rPr>
          <w:rFonts w:ascii="Comic Sans MS" w:hAnsi="Comic Sans MS"/>
          <w:sz w:val="26"/>
          <w:szCs w:val="26"/>
        </w:rPr>
      </w:pPr>
      <w:r w:rsidRPr="006642BA">
        <w:rPr>
          <w:rFonts w:ascii="Comic Sans MS" w:hAnsi="Comic Sans MS"/>
          <w:i/>
          <w:sz w:val="26"/>
          <w:szCs w:val="26"/>
        </w:rPr>
        <w:t>« Comme le père m’a envoyé, moi aussi je vous envoie »</w:t>
      </w:r>
      <w:r w:rsidRPr="006642BA">
        <w:rPr>
          <w:rFonts w:ascii="Comic Sans MS" w:hAnsi="Comic Sans MS"/>
          <w:sz w:val="26"/>
          <w:szCs w:val="26"/>
        </w:rPr>
        <w:t xml:space="preserve"> (</w:t>
      </w:r>
      <w:proofErr w:type="spellStart"/>
      <w:r w:rsidRPr="006642BA">
        <w:rPr>
          <w:rFonts w:ascii="Comic Sans MS" w:hAnsi="Comic Sans MS"/>
          <w:sz w:val="26"/>
          <w:szCs w:val="26"/>
        </w:rPr>
        <w:t>Jn</w:t>
      </w:r>
      <w:proofErr w:type="spellEnd"/>
      <w:r w:rsidRPr="006642BA">
        <w:rPr>
          <w:rFonts w:ascii="Comic Sans MS" w:hAnsi="Comic Sans MS"/>
          <w:sz w:val="26"/>
          <w:szCs w:val="26"/>
        </w:rPr>
        <w:t xml:space="preserve"> 20,21). </w:t>
      </w:r>
    </w:p>
    <w:p w:rsidR="00033941" w:rsidRPr="006642BA" w:rsidRDefault="00CA24A2" w:rsidP="00033941">
      <w:pPr>
        <w:pStyle w:val="NormalWeb"/>
        <w:spacing w:before="0" w:beforeAutospacing="0" w:after="0" w:afterAutospacing="0"/>
        <w:rPr>
          <w:rFonts w:ascii="Comic Sans MS" w:hAnsi="Comic Sans MS"/>
          <w:sz w:val="26"/>
          <w:szCs w:val="26"/>
        </w:rPr>
      </w:pPr>
      <w:r w:rsidRPr="00CA24A2">
        <w:rPr>
          <w:rFonts w:ascii="Comic Sans MS" w:hAnsi="Comic Sans MS"/>
          <w:color w:val="000000"/>
          <w:sz w:val="26"/>
          <w:szCs w:val="26"/>
        </w:rPr>
        <w:t>Cette conjonction, on le voit, représente bien plus qu’une comparaison, elle dessine un mouvement qui part de Dieu pour rejoindre Jésus et qui, à travers lui</w:t>
      </w:r>
      <w:r w:rsidR="00033941" w:rsidRPr="00CA24A2">
        <w:rPr>
          <w:rFonts w:ascii="Comic Sans MS" w:hAnsi="Comic Sans MS"/>
          <w:sz w:val="26"/>
          <w:szCs w:val="26"/>
        </w:rPr>
        <w:t xml:space="preserve">, </w:t>
      </w:r>
      <w:r w:rsidR="00033941" w:rsidRPr="006642BA">
        <w:rPr>
          <w:rFonts w:ascii="Comic Sans MS" w:hAnsi="Comic Sans MS"/>
          <w:sz w:val="26"/>
          <w:szCs w:val="26"/>
        </w:rPr>
        <w:t xml:space="preserve">cherche à rejoindre l’humanité entière. Mouvement qui nous engage, nous aussi : </w:t>
      </w:r>
      <w:r w:rsidR="00033941" w:rsidRPr="006642BA">
        <w:rPr>
          <w:rFonts w:ascii="Comic Sans MS" w:hAnsi="Comic Sans MS"/>
          <w:i/>
          <w:sz w:val="26"/>
          <w:szCs w:val="26"/>
        </w:rPr>
        <w:t>« Aimez-vous les uns les autres, comme je vous ai aimés »</w:t>
      </w:r>
      <w:r w:rsidR="00033941" w:rsidRPr="006642BA">
        <w:rPr>
          <w:rFonts w:ascii="Comic Sans MS" w:hAnsi="Comic Sans MS"/>
          <w:sz w:val="26"/>
          <w:szCs w:val="26"/>
        </w:rPr>
        <w:t>, ajoute Jésus un peu plus loin (v. 12).</w:t>
      </w:r>
    </w:p>
    <w:p w:rsidR="00033941" w:rsidRPr="006642BA" w:rsidRDefault="00033941" w:rsidP="00033941">
      <w:pPr>
        <w:pStyle w:val="NormalWeb"/>
        <w:spacing w:before="0" w:beforeAutospacing="0" w:after="0" w:afterAutospacing="0"/>
        <w:rPr>
          <w:rFonts w:ascii="Comic Sans MS" w:hAnsi="Comic Sans MS"/>
          <w:sz w:val="26"/>
          <w:szCs w:val="26"/>
        </w:rPr>
      </w:pPr>
    </w:p>
    <w:p w:rsidR="00033941" w:rsidRPr="006642BA" w:rsidRDefault="00033941" w:rsidP="00033941">
      <w:pPr>
        <w:pStyle w:val="NormalWeb"/>
        <w:spacing w:before="0" w:beforeAutospacing="0" w:after="0" w:afterAutospacing="0"/>
        <w:rPr>
          <w:rFonts w:ascii="Comic Sans MS" w:hAnsi="Comic Sans MS"/>
          <w:sz w:val="26"/>
          <w:szCs w:val="26"/>
        </w:rPr>
      </w:pPr>
      <w:r w:rsidRPr="006642BA">
        <w:rPr>
          <w:rFonts w:ascii="Comic Sans MS" w:hAnsi="Comic Sans MS"/>
          <w:sz w:val="26"/>
          <w:szCs w:val="26"/>
        </w:rPr>
        <w:tab/>
        <w:t>Superbe vocation que celle-là : nous aimer les uns les autres, manifester la valeur et l’importance de chacun, nous envoyer mutuellement pour poursuivre la mission initiée par Jésus. Oui, vocation superbe, mais combat ô combien difficile, qui a mené Jésus jusqu’à la croix ! Faisons nôtre la foi, la confiance de l’évangéliste qui sait que le Ressuscité ne nous laisse pas seuls : </w:t>
      </w:r>
      <w:r w:rsidRPr="006642BA">
        <w:rPr>
          <w:rFonts w:ascii="Comic Sans MS" w:hAnsi="Comic Sans MS"/>
          <w:i/>
          <w:sz w:val="26"/>
          <w:szCs w:val="26"/>
        </w:rPr>
        <w:t>« pour nous, il ‘prie le Père’ (v. 09)</w:t>
      </w:r>
      <w:r w:rsidRPr="006642BA">
        <w:rPr>
          <w:rFonts w:ascii="Comic Sans MS" w:hAnsi="Comic Sans MS"/>
          <w:sz w:val="26"/>
          <w:szCs w:val="26"/>
        </w:rPr>
        <w:t xml:space="preserve"> et promet de nous envoyer son Souffle saint. Attendons-Le avec ferveur !</w:t>
      </w:r>
    </w:p>
    <w:p w:rsidR="00593F6C" w:rsidRDefault="00593F6C" w:rsidP="00074740">
      <w:pPr>
        <w:widowControl w:val="0"/>
        <w:spacing w:after="0" w:line="240" w:lineRule="auto"/>
        <w:jc w:val="both"/>
        <w:rPr>
          <w:rFonts w:ascii="Comic Sans MS" w:eastAsia="Times New Roman" w:hAnsi="Comic Sans MS" w:cs="Times New Roman"/>
          <w:b/>
          <w:sz w:val="26"/>
          <w:szCs w:val="26"/>
          <w:lang w:val="fr-BE" w:eastAsia="fr-BE"/>
        </w:rPr>
      </w:pPr>
    </w:p>
    <w:p w:rsidR="000D3F41" w:rsidRDefault="000D3F41" w:rsidP="00074740">
      <w:pPr>
        <w:widowControl w:val="0"/>
        <w:spacing w:after="0" w:line="240" w:lineRule="auto"/>
        <w:jc w:val="both"/>
        <w:rPr>
          <w:rFonts w:ascii="Arial" w:hAnsi="Arial" w:cs="Arial"/>
          <w:sz w:val="24"/>
          <w:szCs w:val="24"/>
          <w:lang w:val="fr-FR"/>
        </w:rPr>
      </w:pPr>
    </w:p>
    <w:p w:rsidR="000D3F41" w:rsidRDefault="00996A3C" w:rsidP="00074740">
      <w:pPr>
        <w:widowControl w:val="0"/>
        <w:spacing w:after="0" w:line="240" w:lineRule="auto"/>
        <w:jc w:val="both"/>
        <w:rPr>
          <w:rFonts w:ascii="Arial" w:hAnsi="Arial" w:cs="Arial"/>
          <w:sz w:val="24"/>
          <w:szCs w:val="24"/>
          <w:lang w:val="fr-FR"/>
        </w:rPr>
      </w:pPr>
      <w:r>
        <w:rPr>
          <w:noProof/>
          <w:lang w:val="fr-FR" w:eastAsia="fr-FR"/>
        </w:rPr>
        <w:drawing>
          <wp:anchor distT="0" distB="0" distL="114300" distR="114300" simplePos="0" relativeHeight="251667456" behindDoc="1" locked="0" layoutInCell="1" allowOverlap="1">
            <wp:simplePos x="0" y="0"/>
            <wp:positionH relativeFrom="column">
              <wp:posOffset>3028950</wp:posOffset>
            </wp:positionH>
            <wp:positionV relativeFrom="paragraph">
              <wp:posOffset>171450</wp:posOffset>
            </wp:positionV>
            <wp:extent cx="3810000" cy="3057525"/>
            <wp:effectExtent l="0" t="0" r="0" b="9525"/>
            <wp:wrapTight wrapText="bothSides">
              <wp:wrapPolygon edited="0">
                <wp:start x="0" y="0"/>
                <wp:lineTo x="0" y="21533"/>
                <wp:lineTo x="21492" y="21533"/>
                <wp:lineTo x="21492" y="0"/>
                <wp:lineTo x="0" y="0"/>
              </wp:wrapPolygon>
            </wp:wrapTight>
            <wp:docPr id="7" name="Image 7" descr="Jean 17,1-11 – Carmel Saint Jos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an 17,1-11 – Carmel Saint Josep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A3C" w:rsidRPr="00996A3C" w:rsidRDefault="00996A3C" w:rsidP="000D3F41">
      <w:pPr>
        <w:widowControl w:val="0"/>
        <w:spacing w:after="0" w:line="240" w:lineRule="auto"/>
        <w:rPr>
          <w:rFonts w:ascii="Bradley Hand ITC" w:hAnsi="Bradley Hand ITC" w:cstheme="minorHAnsi"/>
          <w:b/>
          <w:color w:val="C45911" w:themeColor="accent2" w:themeShade="BF"/>
          <w:sz w:val="32"/>
          <w:szCs w:val="32"/>
          <w:lang w:val="fr-FR"/>
        </w:rPr>
      </w:pPr>
      <w:r w:rsidRPr="00996A3C">
        <w:rPr>
          <w:rFonts w:ascii="Bradley Hand ITC" w:hAnsi="Bradley Hand ITC" w:cstheme="minorHAnsi"/>
          <w:b/>
          <w:color w:val="C45911" w:themeColor="accent2" w:themeShade="BF"/>
          <w:sz w:val="32"/>
          <w:szCs w:val="32"/>
          <w:lang w:val="fr-FR"/>
        </w:rPr>
        <w:t>Incorrigible !</w:t>
      </w:r>
      <w:r w:rsidR="000D3F41" w:rsidRPr="00996A3C">
        <w:rPr>
          <w:rFonts w:ascii="Bradley Hand ITC" w:hAnsi="Bradley Hand ITC" w:cstheme="minorHAnsi"/>
          <w:b/>
          <w:color w:val="C45911" w:themeColor="accent2" w:themeShade="BF"/>
          <w:sz w:val="32"/>
          <w:szCs w:val="32"/>
          <w:lang w:val="fr-FR"/>
        </w:rPr>
        <w:t xml:space="preserve"> </w:t>
      </w:r>
    </w:p>
    <w:p w:rsidR="00996A3C" w:rsidRPr="00996A3C" w:rsidRDefault="000D3F41" w:rsidP="000D3F41">
      <w:pPr>
        <w:widowControl w:val="0"/>
        <w:spacing w:after="0" w:line="240" w:lineRule="auto"/>
        <w:rPr>
          <w:rFonts w:ascii="Bradley Hand ITC" w:hAnsi="Bradley Hand ITC" w:cstheme="minorHAnsi"/>
          <w:b/>
          <w:color w:val="C45911" w:themeColor="accent2" w:themeShade="BF"/>
          <w:sz w:val="32"/>
          <w:szCs w:val="32"/>
          <w:lang w:val="fr-FR"/>
        </w:rPr>
      </w:pPr>
      <w:r w:rsidRPr="00996A3C">
        <w:rPr>
          <w:rFonts w:ascii="Bradley Hand ITC" w:hAnsi="Bradley Hand ITC" w:cstheme="minorHAnsi"/>
          <w:b/>
          <w:color w:val="C45911" w:themeColor="accent2" w:themeShade="BF"/>
          <w:sz w:val="32"/>
          <w:szCs w:val="32"/>
          <w:lang w:val="fr-FR"/>
        </w:rPr>
        <w:t>Je suis toujours à croire que la vie éternelle s'ac</w:t>
      </w:r>
      <w:r w:rsidR="00314E39" w:rsidRPr="00996A3C">
        <w:rPr>
          <w:rFonts w:ascii="Bradley Hand ITC" w:hAnsi="Bradley Hand ITC" w:cstheme="minorHAnsi"/>
          <w:b/>
          <w:color w:val="C45911" w:themeColor="accent2" w:themeShade="BF"/>
          <w:sz w:val="32"/>
          <w:szCs w:val="32"/>
          <w:lang w:val="fr-FR"/>
        </w:rPr>
        <w:t>hète ou se monnaie, se négocie à</w:t>
      </w:r>
      <w:r w:rsidRPr="00996A3C">
        <w:rPr>
          <w:rFonts w:ascii="Bradley Hand ITC" w:hAnsi="Bradley Hand ITC" w:cstheme="minorHAnsi"/>
          <w:b/>
          <w:color w:val="C45911" w:themeColor="accent2" w:themeShade="BF"/>
          <w:sz w:val="32"/>
          <w:szCs w:val="32"/>
          <w:lang w:val="fr-FR"/>
        </w:rPr>
        <w:t xml:space="preserve"> coup de bonnes actions, de mérites ou de pénitences.</w:t>
      </w:r>
      <w:r w:rsidR="000D4F8E" w:rsidRPr="00996A3C">
        <w:rPr>
          <w:rFonts w:ascii="Bradley Hand ITC" w:hAnsi="Bradley Hand ITC" w:cstheme="minorHAnsi"/>
          <w:b/>
          <w:color w:val="C45911" w:themeColor="accent2" w:themeShade="BF"/>
          <w:sz w:val="32"/>
          <w:szCs w:val="32"/>
          <w:lang w:val="fr-FR"/>
        </w:rPr>
        <w:t xml:space="preserve"> </w:t>
      </w:r>
    </w:p>
    <w:p w:rsidR="00996A3C" w:rsidRPr="00996A3C" w:rsidRDefault="000D3F41" w:rsidP="000D3F41">
      <w:pPr>
        <w:widowControl w:val="0"/>
        <w:spacing w:after="0" w:line="240" w:lineRule="auto"/>
        <w:rPr>
          <w:rFonts w:ascii="Bradley Hand ITC" w:hAnsi="Bradley Hand ITC" w:cstheme="minorHAnsi"/>
          <w:b/>
          <w:color w:val="C45911" w:themeColor="accent2" w:themeShade="BF"/>
          <w:sz w:val="32"/>
          <w:szCs w:val="32"/>
          <w:lang w:val="fr-FR"/>
        </w:rPr>
      </w:pPr>
      <w:r w:rsidRPr="00996A3C">
        <w:rPr>
          <w:rFonts w:ascii="Bradley Hand ITC" w:hAnsi="Bradley Hand ITC" w:cstheme="minorHAnsi"/>
          <w:b/>
          <w:color w:val="C45911" w:themeColor="accent2" w:themeShade="BF"/>
          <w:sz w:val="32"/>
          <w:szCs w:val="32"/>
          <w:lang w:val="fr-FR"/>
        </w:rPr>
        <w:t>"Or la vie éternelle, c'est de te connaître, toi le seul Dieu, le vrai Dieu..."</w:t>
      </w:r>
    </w:p>
    <w:p w:rsidR="000D3F41" w:rsidRPr="00996A3C" w:rsidRDefault="000D3F41" w:rsidP="000D3F41">
      <w:pPr>
        <w:widowControl w:val="0"/>
        <w:spacing w:after="0" w:line="240" w:lineRule="auto"/>
        <w:rPr>
          <w:rFonts w:ascii="Bradley Hand ITC" w:hAnsi="Bradley Hand ITC" w:cstheme="minorHAnsi"/>
          <w:b/>
          <w:color w:val="C45911" w:themeColor="accent2" w:themeShade="BF"/>
          <w:sz w:val="32"/>
          <w:szCs w:val="32"/>
          <w:lang w:val="fr-FR"/>
        </w:rPr>
      </w:pPr>
      <w:r w:rsidRPr="00996A3C">
        <w:rPr>
          <w:rFonts w:ascii="Bradley Hand ITC" w:hAnsi="Bradley Hand ITC" w:cstheme="minorHAnsi"/>
          <w:b/>
          <w:color w:val="C45911" w:themeColor="accent2" w:themeShade="BF"/>
          <w:sz w:val="32"/>
          <w:szCs w:val="32"/>
          <w:lang w:val="fr-FR"/>
        </w:rPr>
        <w:t>Le paradis n'est pas un lieu ou une époque, C'est une relation magnifique, sans fin et amoureuse avec Dieu en personne.</w:t>
      </w:r>
    </w:p>
    <w:p w:rsidR="00713445" w:rsidRDefault="00713445">
      <w:pPr>
        <w:rPr>
          <w:sz w:val="28"/>
          <w:szCs w:val="28"/>
          <w:lang w:val="fr-FR"/>
        </w:rPr>
      </w:pPr>
    </w:p>
    <w:p w:rsidR="00713445" w:rsidRDefault="00713445">
      <w:pPr>
        <w:rPr>
          <w:sz w:val="28"/>
          <w:szCs w:val="28"/>
          <w:lang w:val="fr-FR"/>
        </w:rPr>
      </w:pPr>
      <w:r>
        <w:rPr>
          <w:noProof/>
          <w:sz w:val="28"/>
          <w:szCs w:val="28"/>
          <w:lang w:val="fr-FR" w:eastAsia="fr-FR"/>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31115</wp:posOffset>
                </wp:positionV>
                <wp:extent cx="6810375" cy="4591050"/>
                <wp:effectExtent l="19050" t="19050" r="28575" b="19050"/>
                <wp:wrapNone/>
                <wp:docPr id="9" name="Zone de texte 9"/>
                <wp:cNvGraphicFramePr/>
                <a:graphic xmlns:a="http://schemas.openxmlformats.org/drawingml/2006/main">
                  <a:graphicData uri="http://schemas.microsoft.com/office/word/2010/wordprocessingShape">
                    <wps:wsp>
                      <wps:cNvSpPr txBox="1"/>
                      <wps:spPr>
                        <a:xfrm>
                          <a:off x="0" y="0"/>
                          <a:ext cx="6810375" cy="4591050"/>
                        </a:xfrm>
                        <a:prstGeom prst="round2DiagRect">
                          <a:avLst/>
                        </a:prstGeom>
                        <a:solidFill>
                          <a:schemeClr val="lt1"/>
                        </a:solidFill>
                        <a:ln w="28575">
                          <a:solidFill>
                            <a:prstClr val="black"/>
                          </a:solidFill>
                          <a:prstDash val="dashDot"/>
                        </a:ln>
                      </wps:spPr>
                      <wps:txbx>
                        <w:txbxContent>
                          <w:p w:rsidR="00E04940" w:rsidRPr="00713445" w:rsidRDefault="00E04940" w:rsidP="00E04940">
                            <w:pPr>
                              <w:spacing w:after="0" w:line="240" w:lineRule="auto"/>
                              <w:rPr>
                                <w:rFonts w:ascii="Bradley Hand ITC" w:eastAsia="Times New Roman" w:hAnsi="Bradley Hand ITC" w:cs="Times New Roman"/>
                                <w:b/>
                                <w:color w:val="000000"/>
                                <w:sz w:val="34"/>
                                <w:szCs w:val="34"/>
                                <w:lang w:val="fr-FR"/>
                              </w:rPr>
                            </w:pPr>
                            <w:r w:rsidRPr="00713445">
                              <w:rPr>
                                <w:rFonts w:ascii="Bradley Hand ITC" w:eastAsia="Times New Roman" w:hAnsi="Bradley Hand ITC" w:cs="Times New Roman"/>
                                <w:b/>
                                <w:bCs/>
                                <w:color w:val="000000"/>
                                <w:sz w:val="34"/>
                                <w:szCs w:val="34"/>
                                <w:lang w:val="fr-FR"/>
                              </w:rPr>
                              <w:t>Un homme décida</w:t>
                            </w:r>
                            <w:r w:rsidRPr="00713445">
                              <w:rPr>
                                <w:rFonts w:ascii="Bradley Hand ITC" w:eastAsia="Times New Roman" w:hAnsi="Bradley Hand ITC" w:cs="Times New Roman"/>
                                <w:b/>
                                <w:color w:val="000000"/>
                                <w:sz w:val="34"/>
                                <w:szCs w:val="34"/>
                                <w:lang w:val="fr-FR"/>
                              </w:rPr>
                              <w:t xml:space="preserve"> de rendre visite à un ermite qui vivait non loin du monastère de </w:t>
                            </w:r>
                            <w:proofErr w:type="spellStart"/>
                            <w:r w:rsidRPr="00713445">
                              <w:rPr>
                                <w:rFonts w:ascii="Bradley Hand ITC" w:eastAsia="Times New Roman" w:hAnsi="Bradley Hand ITC" w:cs="Times New Roman"/>
                                <w:b/>
                                <w:color w:val="000000"/>
                                <w:sz w:val="34"/>
                                <w:szCs w:val="34"/>
                                <w:lang w:val="fr-FR"/>
                              </w:rPr>
                              <w:t>Sceta</w:t>
                            </w:r>
                            <w:proofErr w:type="spellEnd"/>
                            <w:r w:rsidRPr="00713445">
                              <w:rPr>
                                <w:rFonts w:ascii="Bradley Hand ITC" w:eastAsia="Times New Roman" w:hAnsi="Bradley Hand ITC" w:cs="Times New Roman"/>
                                <w:b/>
                                <w:color w:val="000000"/>
                                <w:sz w:val="34"/>
                                <w:szCs w:val="34"/>
                                <w:lang w:val="fr-FR"/>
                              </w:rPr>
                              <w:t>. Après avoir marché interminablement dans le désert, il le trouva enfin.</w:t>
                            </w:r>
                          </w:p>
                          <w:p w:rsidR="00E04940" w:rsidRPr="00713445" w:rsidRDefault="00E04940" w:rsidP="00E04940">
                            <w:pPr>
                              <w:spacing w:after="0" w:line="240" w:lineRule="auto"/>
                              <w:rPr>
                                <w:rFonts w:ascii="Bradley Hand ITC" w:eastAsia="Times New Roman" w:hAnsi="Bradley Hand ITC" w:cs="Times New Roman"/>
                                <w:b/>
                                <w:color w:val="000000"/>
                                <w:sz w:val="34"/>
                                <w:szCs w:val="34"/>
                                <w:lang w:val="fr-FR"/>
                              </w:rPr>
                            </w:pPr>
                            <w:r w:rsidRPr="00713445">
                              <w:rPr>
                                <w:rFonts w:ascii="Bradley Hand ITC" w:eastAsia="Times New Roman" w:hAnsi="Bradley Hand ITC" w:cs="Times New Roman"/>
                                <w:b/>
                                <w:color w:val="000000"/>
                                <w:sz w:val="34"/>
                                <w:szCs w:val="34"/>
                                <w:lang w:val="fr-FR"/>
                              </w:rPr>
                              <w:t xml:space="preserve"> « J’ai besoin de savoir quel est le premier pas que l’on doit faire sur la voie de la spiritualité », lui dit-il.</w:t>
                            </w:r>
                          </w:p>
                          <w:p w:rsidR="00E04940" w:rsidRPr="00713445" w:rsidRDefault="00E04940" w:rsidP="00E04940">
                            <w:pPr>
                              <w:spacing w:after="0" w:line="240" w:lineRule="auto"/>
                              <w:rPr>
                                <w:rFonts w:ascii="Bradley Hand ITC" w:eastAsia="Times New Roman" w:hAnsi="Bradley Hand ITC" w:cs="Times New Roman"/>
                                <w:b/>
                                <w:color w:val="000000"/>
                                <w:sz w:val="34"/>
                                <w:szCs w:val="34"/>
                                <w:lang w:val="fr-FR"/>
                              </w:rPr>
                            </w:pPr>
                            <w:r w:rsidRPr="00713445">
                              <w:rPr>
                                <w:rFonts w:ascii="Bradley Hand ITC" w:eastAsia="Times New Roman" w:hAnsi="Bradley Hand ITC" w:cs="Times New Roman"/>
                                <w:b/>
                                <w:color w:val="000000"/>
                                <w:sz w:val="34"/>
                                <w:szCs w:val="34"/>
                                <w:lang w:val="fr-FR"/>
                              </w:rPr>
                              <w:t>L’ermite l’entraîna vers un puits et le pria d’y contempler son reflet. L’homme obéit, mais l’ermite se mit à jeter des cailloux dans l’eau, dont la surface trembla.</w:t>
                            </w:r>
                          </w:p>
                          <w:p w:rsidR="00E04940" w:rsidRPr="00713445" w:rsidRDefault="00E04940" w:rsidP="00E04940">
                            <w:pPr>
                              <w:spacing w:after="0" w:line="240" w:lineRule="auto"/>
                              <w:rPr>
                                <w:rFonts w:ascii="Bradley Hand ITC" w:eastAsia="Times New Roman" w:hAnsi="Bradley Hand ITC" w:cs="Times New Roman"/>
                                <w:b/>
                                <w:color w:val="000000"/>
                                <w:sz w:val="34"/>
                                <w:szCs w:val="34"/>
                                <w:lang w:val="fr-FR"/>
                              </w:rPr>
                            </w:pPr>
                            <w:r w:rsidRPr="00713445">
                              <w:rPr>
                                <w:rFonts w:ascii="Bradley Hand ITC" w:eastAsia="Times New Roman" w:hAnsi="Bradley Hand ITC" w:cs="Times New Roman"/>
                                <w:b/>
                                <w:color w:val="000000"/>
                                <w:sz w:val="34"/>
                                <w:szCs w:val="34"/>
                                <w:lang w:val="fr-FR"/>
                              </w:rPr>
                              <w:t>« Je ne pourrai pas voir mon visage tant que vous jetterez des cailloux, remarqua l’homme.</w:t>
                            </w:r>
                          </w:p>
                          <w:p w:rsidR="00E04940" w:rsidRPr="00713445" w:rsidRDefault="00E04940" w:rsidP="00E04940">
                            <w:pPr>
                              <w:rPr>
                                <w:rFonts w:ascii="Bradley Hand ITC" w:eastAsia="Times New Roman" w:hAnsi="Bradley Hand ITC" w:cs="Times New Roman"/>
                                <w:b/>
                                <w:i/>
                                <w:color w:val="000000"/>
                                <w:sz w:val="34"/>
                                <w:szCs w:val="34"/>
                                <w:lang w:val="fr-FR"/>
                              </w:rPr>
                            </w:pPr>
                            <w:r w:rsidRPr="00713445">
                              <w:rPr>
                                <w:rFonts w:ascii="Bradley Hand ITC" w:eastAsia="Times New Roman" w:hAnsi="Bradley Hand ITC" w:cs="Times New Roman"/>
                                <w:b/>
                                <w:color w:val="000000"/>
                                <w:sz w:val="34"/>
                                <w:szCs w:val="34"/>
                                <w:lang w:val="fr-FR"/>
                              </w:rPr>
                              <w:t xml:space="preserve">— De même qu’il est impossible à un homme de voir son visage dans des eaux troubles, il lui est impossible de chercher Dieu si sa quête rend son esprit anxieux, dit le moine. Voilà le premier pas. »                            </w:t>
                            </w:r>
                            <w:r w:rsidRPr="00713445">
                              <w:rPr>
                                <w:rFonts w:ascii="Bradley Hand ITC" w:eastAsia="Times New Roman" w:hAnsi="Bradley Hand ITC" w:cs="Times New Roman"/>
                                <w:b/>
                                <w:i/>
                                <w:color w:val="000000"/>
                                <w:sz w:val="34"/>
                                <w:szCs w:val="34"/>
                                <w:lang w:val="fr-FR"/>
                              </w:rPr>
                              <w:t>Paulo Coelho</w:t>
                            </w:r>
                          </w:p>
                          <w:p w:rsidR="00E04940" w:rsidRPr="00E04940" w:rsidRDefault="00E04940" w:rsidP="00E04940">
                            <w:pPr>
                              <w:rPr>
                                <w:rFonts w:ascii="Bradley Hand ITC" w:eastAsia="Times New Roman" w:hAnsi="Bradley Hand ITC" w:cs="Times New Roman"/>
                                <w:b/>
                                <w:color w:val="000000"/>
                                <w:sz w:val="30"/>
                                <w:szCs w:val="30"/>
                                <w:lang w:val="fr-FR"/>
                              </w:rPr>
                            </w:pPr>
                          </w:p>
                          <w:p w:rsidR="00E04940" w:rsidRDefault="00E049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9" o:spid="_x0000_s1026" style="position:absolute;margin-left:6pt;margin-top:2.45pt;width:536.25pt;height:36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810375,4591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" adj="-11796480,,5400" path="m765190,l6810375,r,l6810375,3825860v,422603,-342587,765190,-765190,765190l,4591050r,l,765190c,342587,342587,,765190,xe" fillcolor="white [3201]" strokeweight="2.25pt">
                <v:stroke dashstyle="dashDot" joinstyle="miter"/>
                <v:formulas/>
                <v:path arrowok="t" o:connecttype="custom" o:connectlocs="765190,0;6810375,0;6810375,0;6810375,3825860;6045185,4591050;0,4591050;0,4591050;0,765190;765190,0" o:connectangles="0,0,0,0,0,0,0,0,0" textboxrect="0,0,6810375,4591050"/>
                <v:textbox>
                  <w:txbxContent>
                    <w:p w:rsidR="00E04940" w:rsidRPr="00713445" w:rsidRDefault="00E04940" w:rsidP="00E04940">
                      <w:pPr>
                        <w:spacing w:after="0" w:line="240" w:lineRule="auto"/>
                        <w:rPr>
                          <w:rFonts w:ascii="Bradley Hand ITC" w:eastAsia="Times New Roman" w:hAnsi="Bradley Hand ITC" w:cs="Times New Roman"/>
                          <w:b/>
                          <w:color w:val="000000"/>
                          <w:sz w:val="34"/>
                          <w:szCs w:val="34"/>
                          <w:lang w:val="fr-FR"/>
                        </w:rPr>
                      </w:pPr>
                      <w:r w:rsidRPr="00713445">
                        <w:rPr>
                          <w:rFonts w:ascii="Bradley Hand ITC" w:eastAsia="Times New Roman" w:hAnsi="Bradley Hand ITC" w:cs="Times New Roman"/>
                          <w:b/>
                          <w:bCs/>
                          <w:color w:val="000000"/>
                          <w:sz w:val="34"/>
                          <w:szCs w:val="34"/>
                          <w:lang w:val="fr-FR"/>
                        </w:rPr>
                        <w:t>Un homme décida</w:t>
                      </w:r>
                      <w:r w:rsidRPr="00713445">
                        <w:rPr>
                          <w:rFonts w:ascii="Bradley Hand ITC" w:eastAsia="Times New Roman" w:hAnsi="Bradley Hand ITC" w:cs="Times New Roman"/>
                          <w:b/>
                          <w:color w:val="000000"/>
                          <w:sz w:val="34"/>
                          <w:szCs w:val="34"/>
                          <w:lang w:val="fr-FR"/>
                        </w:rPr>
                        <w:t xml:space="preserve"> de rendre visite à un ermite qui vivait non loin du monastère de </w:t>
                      </w:r>
                      <w:proofErr w:type="spellStart"/>
                      <w:r w:rsidRPr="00713445">
                        <w:rPr>
                          <w:rFonts w:ascii="Bradley Hand ITC" w:eastAsia="Times New Roman" w:hAnsi="Bradley Hand ITC" w:cs="Times New Roman"/>
                          <w:b/>
                          <w:color w:val="000000"/>
                          <w:sz w:val="34"/>
                          <w:szCs w:val="34"/>
                          <w:lang w:val="fr-FR"/>
                        </w:rPr>
                        <w:t>Sceta</w:t>
                      </w:r>
                      <w:proofErr w:type="spellEnd"/>
                      <w:r w:rsidRPr="00713445">
                        <w:rPr>
                          <w:rFonts w:ascii="Bradley Hand ITC" w:eastAsia="Times New Roman" w:hAnsi="Bradley Hand ITC" w:cs="Times New Roman"/>
                          <w:b/>
                          <w:color w:val="000000"/>
                          <w:sz w:val="34"/>
                          <w:szCs w:val="34"/>
                          <w:lang w:val="fr-FR"/>
                        </w:rPr>
                        <w:t>. Après avoir marché interminablement dans le désert, il le trouva enfin.</w:t>
                      </w:r>
                    </w:p>
                    <w:p w:rsidR="00E04940" w:rsidRPr="00713445" w:rsidRDefault="00E04940" w:rsidP="00E04940">
                      <w:pPr>
                        <w:spacing w:after="0" w:line="240" w:lineRule="auto"/>
                        <w:rPr>
                          <w:rFonts w:ascii="Bradley Hand ITC" w:eastAsia="Times New Roman" w:hAnsi="Bradley Hand ITC" w:cs="Times New Roman"/>
                          <w:b/>
                          <w:color w:val="000000"/>
                          <w:sz w:val="34"/>
                          <w:szCs w:val="34"/>
                          <w:lang w:val="fr-FR"/>
                        </w:rPr>
                      </w:pPr>
                      <w:r w:rsidRPr="00713445">
                        <w:rPr>
                          <w:rFonts w:ascii="Bradley Hand ITC" w:eastAsia="Times New Roman" w:hAnsi="Bradley Hand ITC" w:cs="Times New Roman"/>
                          <w:b/>
                          <w:color w:val="000000"/>
                          <w:sz w:val="34"/>
                          <w:szCs w:val="34"/>
                          <w:lang w:val="fr-FR"/>
                        </w:rPr>
                        <w:t xml:space="preserve"> « J’ai besoin de savoir quel est le premier pas que l’on doit faire sur la voie de la spiritualité », lui dit-il.</w:t>
                      </w:r>
                    </w:p>
                    <w:p w:rsidR="00E04940" w:rsidRPr="00713445" w:rsidRDefault="00E04940" w:rsidP="00E04940">
                      <w:pPr>
                        <w:spacing w:after="0" w:line="240" w:lineRule="auto"/>
                        <w:rPr>
                          <w:rFonts w:ascii="Bradley Hand ITC" w:eastAsia="Times New Roman" w:hAnsi="Bradley Hand ITC" w:cs="Times New Roman"/>
                          <w:b/>
                          <w:color w:val="000000"/>
                          <w:sz w:val="34"/>
                          <w:szCs w:val="34"/>
                          <w:lang w:val="fr-FR"/>
                        </w:rPr>
                      </w:pPr>
                      <w:r w:rsidRPr="00713445">
                        <w:rPr>
                          <w:rFonts w:ascii="Bradley Hand ITC" w:eastAsia="Times New Roman" w:hAnsi="Bradley Hand ITC" w:cs="Times New Roman"/>
                          <w:b/>
                          <w:color w:val="000000"/>
                          <w:sz w:val="34"/>
                          <w:szCs w:val="34"/>
                          <w:lang w:val="fr-FR"/>
                        </w:rPr>
                        <w:t>L’ermite l’entraîna vers un puits et le pria d’y contempler son reflet. L’homme obéit, mais l’ermite se mit à jeter des cailloux dans l’eau, dont la surface trembla.</w:t>
                      </w:r>
                    </w:p>
                    <w:p w:rsidR="00E04940" w:rsidRPr="00713445" w:rsidRDefault="00E04940" w:rsidP="00E04940">
                      <w:pPr>
                        <w:spacing w:after="0" w:line="240" w:lineRule="auto"/>
                        <w:rPr>
                          <w:rFonts w:ascii="Bradley Hand ITC" w:eastAsia="Times New Roman" w:hAnsi="Bradley Hand ITC" w:cs="Times New Roman"/>
                          <w:b/>
                          <w:color w:val="000000"/>
                          <w:sz w:val="34"/>
                          <w:szCs w:val="34"/>
                          <w:lang w:val="fr-FR"/>
                        </w:rPr>
                      </w:pPr>
                      <w:r w:rsidRPr="00713445">
                        <w:rPr>
                          <w:rFonts w:ascii="Bradley Hand ITC" w:eastAsia="Times New Roman" w:hAnsi="Bradley Hand ITC" w:cs="Times New Roman"/>
                          <w:b/>
                          <w:color w:val="000000"/>
                          <w:sz w:val="34"/>
                          <w:szCs w:val="34"/>
                          <w:lang w:val="fr-FR"/>
                        </w:rPr>
                        <w:t>« Je ne pourrai pas voir mon visage tant que vous jetterez des cailloux, remarqua l’homme.</w:t>
                      </w:r>
                    </w:p>
                    <w:p w:rsidR="00E04940" w:rsidRPr="00713445" w:rsidRDefault="00E04940" w:rsidP="00E04940">
                      <w:pPr>
                        <w:rPr>
                          <w:rFonts w:ascii="Bradley Hand ITC" w:eastAsia="Times New Roman" w:hAnsi="Bradley Hand ITC" w:cs="Times New Roman"/>
                          <w:b/>
                          <w:i/>
                          <w:color w:val="000000"/>
                          <w:sz w:val="34"/>
                          <w:szCs w:val="34"/>
                          <w:lang w:val="fr-FR"/>
                        </w:rPr>
                      </w:pPr>
                      <w:r w:rsidRPr="00713445">
                        <w:rPr>
                          <w:rFonts w:ascii="Bradley Hand ITC" w:eastAsia="Times New Roman" w:hAnsi="Bradley Hand ITC" w:cs="Times New Roman"/>
                          <w:b/>
                          <w:color w:val="000000"/>
                          <w:sz w:val="34"/>
                          <w:szCs w:val="34"/>
                          <w:lang w:val="fr-FR"/>
                        </w:rPr>
                        <w:t xml:space="preserve">— De même qu’il est impossible à un homme de voir son visage dans des eaux troubles, il lui est impossible de chercher Dieu si sa quête rend son esprit anxieux, dit le moine. Voilà le premier pas. »                            </w:t>
                      </w:r>
                      <w:r w:rsidRPr="00713445">
                        <w:rPr>
                          <w:rFonts w:ascii="Bradley Hand ITC" w:eastAsia="Times New Roman" w:hAnsi="Bradley Hand ITC" w:cs="Times New Roman"/>
                          <w:b/>
                          <w:i/>
                          <w:color w:val="000000"/>
                          <w:sz w:val="34"/>
                          <w:szCs w:val="34"/>
                          <w:lang w:val="fr-FR"/>
                        </w:rPr>
                        <w:t>Paulo Coelho</w:t>
                      </w:r>
                    </w:p>
                    <w:p w:rsidR="00E04940" w:rsidRPr="00E04940" w:rsidRDefault="00E04940" w:rsidP="00E04940">
                      <w:pPr>
                        <w:rPr>
                          <w:rFonts w:ascii="Bradley Hand ITC" w:eastAsia="Times New Roman" w:hAnsi="Bradley Hand ITC" w:cs="Times New Roman"/>
                          <w:b/>
                          <w:color w:val="000000"/>
                          <w:sz w:val="30"/>
                          <w:szCs w:val="30"/>
                          <w:lang w:val="fr-FR"/>
                        </w:rPr>
                      </w:pPr>
                    </w:p>
                    <w:p w:rsidR="00E04940" w:rsidRDefault="00E04940"/>
                  </w:txbxContent>
                </v:textbox>
              </v:shape>
            </w:pict>
          </mc:Fallback>
        </mc:AlternateContent>
      </w:r>
    </w:p>
    <w:p w:rsidR="00E04940" w:rsidRDefault="00E04940">
      <w:pPr>
        <w:rPr>
          <w:sz w:val="28"/>
          <w:szCs w:val="28"/>
          <w:lang w:val="fr-FR"/>
        </w:rPr>
      </w:pPr>
    </w:p>
    <w:p w:rsidR="00E04940" w:rsidRDefault="00E04940">
      <w:pPr>
        <w:rPr>
          <w:sz w:val="28"/>
          <w:szCs w:val="28"/>
          <w:lang w:val="fr-FR"/>
        </w:rPr>
      </w:pPr>
    </w:p>
    <w:p w:rsidR="00E04940" w:rsidRDefault="00E04940">
      <w:pPr>
        <w:rPr>
          <w:sz w:val="28"/>
          <w:szCs w:val="28"/>
          <w:lang w:val="fr-FR"/>
        </w:rPr>
      </w:pPr>
    </w:p>
    <w:p w:rsidR="00E04940" w:rsidRDefault="00E04940">
      <w:pPr>
        <w:rPr>
          <w:sz w:val="28"/>
          <w:szCs w:val="28"/>
          <w:lang w:val="fr-FR"/>
        </w:rPr>
      </w:pPr>
    </w:p>
    <w:p w:rsidR="00E04940" w:rsidRDefault="00E04940">
      <w:pPr>
        <w:rPr>
          <w:sz w:val="28"/>
          <w:szCs w:val="28"/>
          <w:lang w:val="fr-FR"/>
        </w:rPr>
      </w:pPr>
    </w:p>
    <w:p w:rsidR="00E72692" w:rsidRPr="000D4F8E" w:rsidRDefault="00E72692">
      <w:pPr>
        <w:rPr>
          <w:sz w:val="28"/>
          <w:szCs w:val="28"/>
          <w:lang w:val="fr-FR"/>
        </w:rPr>
      </w:pPr>
    </w:p>
    <w:p w:rsidR="00593F6C" w:rsidRDefault="00593F6C" w:rsidP="00996A3C">
      <w:pPr>
        <w:jc w:val="center"/>
        <w:rPr>
          <w:sz w:val="24"/>
          <w:szCs w:val="24"/>
          <w:lang w:val="fr-FR"/>
        </w:rPr>
      </w:pPr>
    </w:p>
    <w:p w:rsidR="00713445" w:rsidRDefault="00713445" w:rsidP="000E673D">
      <w:pPr>
        <w:pStyle w:val="NormalWeb"/>
        <w:spacing w:before="0" w:beforeAutospacing="0" w:after="0" w:afterAutospacing="0"/>
        <w:jc w:val="center"/>
        <w:rPr>
          <w:rFonts w:ascii="Brush Script MT" w:hAnsi="Brush Script MT"/>
          <w:color w:val="FF0066"/>
          <w:sz w:val="44"/>
          <w:szCs w:val="44"/>
        </w:rPr>
      </w:pPr>
    </w:p>
    <w:p w:rsidR="00713445" w:rsidRDefault="00713445" w:rsidP="000E673D">
      <w:pPr>
        <w:pStyle w:val="NormalWeb"/>
        <w:spacing w:before="0" w:beforeAutospacing="0" w:after="0" w:afterAutospacing="0"/>
        <w:jc w:val="center"/>
        <w:rPr>
          <w:rFonts w:ascii="Brush Script MT" w:hAnsi="Brush Script MT"/>
          <w:color w:val="FF0066"/>
          <w:sz w:val="44"/>
          <w:szCs w:val="44"/>
        </w:rPr>
      </w:pPr>
    </w:p>
    <w:p w:rsidR="00713445" w:rsidRDefault="00713445" w:rsidP="000E673D">
      <w:pPr>
        <w:pStyle w:val="NormalWeb"/>
        <w:spacing w:before="0" w:beforeAutospacing="0" w:after="0" w:afterAutospacing="0"/>
        <w:jc w:val="center"/>
        <w:rPr>
          <w:rFonts w:ascii="Brush Script MT" w:hAnsi="Brush Script MT"/>
          <w:color w:val="FF0066"/>
          <w:sz w:val="44"/>
          <w:szCs w:val="44"/>
        </w:rPr>
      </w:pPr>
    </w:p>
    <w:p w:rsidR="00E568F1" w:rsidRDefault="00E568F1" w:rsidP="00E568F1">
      <w:pPr>
        <w:widowControl w:val="0"/>
        <w:spacing w:after="0" w:line="240" w:lineRule="auto"/>
        <w:jc w:val="both"/>
        <w:rPr>
          <w:rFonts w:ascii="Arial" w:hAnsi="Arial" w:cs="Arial"/>
          <w:sz w:val="24"/>
          <w:szCs w:val="24"/>
          <w:u w:val="single"/>
          <w:lang w:val="fr-FR"/>
        </w:rPr>
      </w:pPr>
    </w:p>
    <w:p w:rsidR="00E568F1" w:rsidRDefault="00E568F1" w:rsidP="00E568F1">
      <w:pPr>
        <w:widowControl w:val="0"/>
        <w:spacing w:after="0" w:line="240" w:lineRule="auto"/>
        <w:jc w:val="both"/>
        <w:rPr>
          <w:rFonts w:ascii="Arial" w:hAnsi="Arial" w:cs="Arial"/>
          <w:sz w:val="24"/>
          <w:szCs w:val="24"/>
          <w:u w:val="single"/>
          <w:lang w:val="fr-FR"/>
        </w:rPr>
      </w:pPr>
    </w:p>
    <w:p w:rsidR="00E568F1" w:rsidRDefault="00E568F1" w:rsidP="00E568F1">
      <w:pPr>
        <w:widowControl w:val="0"/>
        <w:spacing w:after="0" w:line="240" w:lineRule="auto"/>
        <w:jc w:val="both"/>
        <w:rPr>
          <w:rFonts w:ascii="Arial" w:hAnsi="Arial" w:cs="Arial"/>
          <w:sz w:val="24"/>
          <w:szCs w:val="24"/>
          <w:u w:val="single"/>
          <w:lang w:val="fr-FR"/>
        </w:rPr>
      </w:pPr>
    </w:p>
    <w:p w:rsidR="00E568F1" w:rsidRDefault="00E568F1" w:rsidP="00E568F1">
      <w:pPr>
        <w:widowControl w:val="0"/>
        <w:spacing w:after="0" w:line="240" w:lineRule="auto"/>
        <w:jc w:val="both"/>
        <w:rPr>
          <w:rFonts w:ascii="Arial" w:hAnsi="Arial" w:cs="Arial"/>
          <w:sz w:val="24"/>
          <w:szCs w:val="24"/>
          <w:u w:val="single"/>
          <w:lang w:val="fr-FR"/>
        </w:rPr>
      </w:pPr>
    </w:p>
    <w:p w:rsidR="00E568F1" w:rsidRDefault="00E568F1" w:rsidP="00E568F1">
      <w:pPr>
        <w:widowControl w:val="0"/>
        <w:spacing w:after="0" w:line="240" w:lineRule="auto"/>
        <w:jc w:val="both"/>
        <w:rPr>
          <w:rFonts w:ascii="Arial" w:hAnsi="Arial" w:cs="Arial"/>
          <w:sz w:val="24"/>
          <w:szCs w:val="24"/>
          <w:u w:val="single"/>
          <w:lang w:val="fr-FR"/>
        </w:rPr>
      </w:pPr>
    </w:p>
    <w:p w:rsidR="00E568F1" w:rsidRDefault="00E568F1" w:rsidP="00E568F1">
      <w:pPr>
        <w:widowControl w:val="0"/>
        <w:spacing w:after="0" w:line="240" w:lineRule="auto"/>
        <w:jc w:val="both"/>
        <w:rPr>
          <w:rFonts w:ascii="Arial" w:hAnsi="Arial" w:cs="Arial"/>
          <w:sz w:val="24"/>
          <w:szCs w:val="24"/>
          <w:u w:val="single"/>
          <w:lang w:val="fr-FR"/>
        </w:rPr>
      </w:pPr>
    </w:p>
    <w:p w:rsidR="00E568F1" w:rsidRPr="0009348B" w:rsidRDefault="00E568F1" w:rsidP="00E568F1">
      <w:pPr>
        <w:widowControl w:val="0"/>
        <w:spacing w:after="0" w:line="240" w:lineRule="auto"/>
        <w:jc w:val="both"/>
        <w:rPr>
          <w:rFonts w:ascii="Arial" w:hAnsi="Arial" w:cs="Arial"/>
          <w:sz w:val="24"/>
          <w:szCs w:val="24"/>
          <w:u w:val="single"/>
          <w:lang w:val="fr-FR"/>
        </w:rPr>
      </w:pPr>
      <w:r w:rsidRPr="0009348B">
        <w:rPr>
          <w:rFonts w:ascii="Arial" w:hAnsi="Arial" w:cs="Arial"/>
          <w:sz w:val="24"/>
          <w:szCs w:val="24"/>
          <w:u w:val="single"/>
          <w:lang w:val="fr-FR"/>
        </w:rPr>
        <w:lastRenderedPageBreak/>
        <w:t>Prière partagée</w:t>
      </w:r>
    </w:p>
    <w:p w:rsidR="00E568F1" w:rsidRPr="0009348B" w:rsidRDefault="00E568F1" w:rsidP="00E568F1">
      <w:pPr>
        <w:widowControl w:val="0"/>
        <w:spacing w:after="0" w:line="240" w:lineRule="auto"/>
        <w:jc w:val="both"/>
        <w:rPr>
          <w:rFonts w:ascii="Arial" w:hAnsi="Arial" w:cs="Arial"/>
          <w:sz w:val="24"/>
          <w:szCs w:val="24"/>
          <w:lang w:val="fr-FR"/>
        </w:rPr>
      </w:pPr>
      <w:r w:rsidRPr="0009348B">
        <w:rPr>
          <w:rFonts w:ascii="Arial" w:hAnsi="Arial" w:cs="Arial"/>
          <w:sz w:val="24"/>
          <w:szCs w:val="24"/>
          <w:lang w:val="fr-FR"/>
        </w:rPr>
        <w:t>1.Seigneur, donne ton Esprit à ton Eglise, pour que ses responsables et chacun de nous, nous soyons de fidèles témoins de l'Evangile. Entends notre prière.</w:t>
      </w:r>
    </w:p>
    <w:p w:rsidR="00E568F1" w:rsidRPr="0009348B" w:rsidRDefault="00E568F1" w:rsidP="00E568F1">
      <w:pPr>
        <w:widowControl w:val="0"/>
        <w:spacing w:after="0" w:line="240" w:lineRule="auto"/>
        <w:jc w:val="both"/>
        <w:rPr>
          <w:rFonts w:ascii="Arial" w:hAnsi="Arial" w:cs="Arial"/>
          <w:sz w:val="24"/>
          <w:szCs w:val="24"/>
          <w:lang w:val="fr-FR"/>
        </w:rPr>
      </w:pPr>
      <w:r w:rsidRPr="0009348B">
        <w:rPr>
          <w:rFonts w:ascii="Arial" w:hAnsi="Arial" w:cs="Arial"/>
          <w:sz w:val="24"/>
          <w:szCs w:val="24"/>
          <w:lang w:val="fr-FR"/>
        </w:rPr>
        <w:t>2.Seigneur, donne ton Esprit à ceux qui cherchent un sens à leur vie, à ceux qui se posent la question d'un engagement au service de l'Evangile. Entends notre prière.</w:t>
      </w:r>
    </w:p>
    <w:p w:rsidR="00E568F1" w:rsidRPr="0009348B" w:rsidRDefault="00E568F1" w:rsidP="00E568F1">
      <w:pPr>
        <w:widowControl w:val="0"/>
        <w:spacing w:after="0" w:line="240" w:lineRule="auto"/>
        <w:jc w:val="both"/>
        <w:rPr>
          <w:rFonts w:ascii="Arial" w:hAnsi="Arial" w:cs="Arial"/>
          <w:sz w:val="24"/>
          <w:szCs w:val="24"/>
          <w:lang w:val="fr-FR"/>
        </w:rPr>
      </w:pPr>
      <w:r w:rsidRPr="0009348B">
        <w:rPr>
          <w:rFonts w:ascii="Arial" w:hAnsi="Arial" w:cs="Arial"/>
          <w:sz w:val="24"/>
          <w:szCs w:val="24"/>
          <w:lang w:val="fr-FR"/>
        </w:rPr>
        <w:t>3.Seigneur, donne ton Esprit à ceux qui n'ont pas encore entendu ta voix, et à ceux d'entre nous qui doutent. Entends notre prière.</w:t>
      </w:r>
    </w:p>
    <w:p w:rsidR="00E568F1" w:rsidRDefault="00E568F1" w:rsidP="00E568F1">
      <w:pPr>
        <w:widowControl w:val="0"/>
        <w:spacing w:after="0" w:line="240" w:lineRule="auto"/>
        <w:jc w:val="both"/>
        <w:rPr>
          <w:rFonts w:ascii="Arial" w:hAnsi="Arial" w:cs="Arial"/>
          <w:sz w:val="24"/>
          <w:szCs w:val="24"/>
          <w:lang w:val="fr-FR"/>
        </w:rPr>
      </w:pPr>
      <w:r w:rsidRPr="0009348B">
        <w:rPr>
          <w:rFonts w:ascii="Arial" w:hAnsi="Arial" w:cs="Arial"/>
          <w:sz w:val="24"/>
          <w:szCs w:val="24"/>
          <w:lang w:val="fr-FR"/>
        </w:rPr>
        <w:t>4.Seigneur, donne ton Esprit à ceux qui n'ont plus d'espoir et qui sombrent dans la tristesse et le découragement. Entends notre prière.</w:t>
      </w:r>
    </w:p>
    <w:p w:rsidR="00537AA2" w:rsidRDefault="00537AA2" w:rsidP="00E568F1">
      <w:pPr>
        <w:widowControl w:val="0"/>
        <w:spacing w:after="0" w:line="240" w:lineRule="auto"/>
        <w:jc w:val="both"/>
        <w:rPr>
          <w:rFonts w:ascii="Arial" w:hAnsi="Arial" w:cs="Arial"/>
          <w:sz w:val="24"/>
          <w:szCs w:val="24"/>
          <w:lang w:val="fr-FR"/>
        </w:rPr>
      </w:pPr>
    </w:p>
    <w:p w:rsidR="00537AA2" w:rsidRDefault="00537AA2" w:rsidP="00E568F1">
      <w:pPr>
        <w:widowControl w:val="0"/>
        <w:spacing w:after="0" w:line="240" w:lineRule="auto"/>
        <w:jc w:val="both"/>
        <w:rPr>
          <w:rFonts w:ascii="Arial" w:hAnsi="Arial" w:cs="Arial"/>
          <w:sz w:val="24"/>
          <w:szCs w:val="24"/>
          <w:lang w:val="fr-FR"/>
        </w:rPr>
      </w:pPr>
    </w:p>
    <w:p w:rsidR="00713445" w:rsidRDefault="00537AA2" w:rsidP="00E568F1">
      <w:pPr>
        <w:pStyle w:val="NormalWeb"/>
        <w:spacing w:before="0" w:beforeAutospacing="0" w:after="0" w:afterAutospacing="0"/>
        <w:rPr>
          <w:rFonts w:ascii="Brush Script MT" w:hAnsi="Brush Script MT"/>
          <w:color w:val="FF0066"/>
          <w:sz w:val="44"/>
          <w:szCs w:val="44"/>
        </w:rPr>
      </w:pPr>
      <w:r>
        <w:rPr>
          <w:noProof/>
          <w:lang w:val="fr-FR" w:eastAsia="fr-FR"/>
        </w:rPr>
        <w:drawing>
          <wp:inline distT="0" distB="0" distL="0" distR="0">
            <wp:extent cx="6610350" cy="258709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150" r="9295" b="-1"/>
                    <a:stretch/>
                  </pic:blipFill>
                  <pic:spPr bwMode="auto">
                    <a:xfrm>
                      <a:off x="0" y="0"/>
                      <a:ext cx="6740616" cy="2638072"/>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rsidR="00713445" w:rsidRDefault="00713445" w:rsidP="000E673D">
      <w:pPr>
        <w:pStyle w:val="NormalWeb"/>
        <w:spacing w:before="0" w:beforeAutospacing="0" w:after="0" w:afterAutospacing="0"/>
        <w:jc w:val="center"/>
        <w:rPr>
          <w:rFonts w:ascii="Brush Script MT" w:hAnsi="Brush Script MT"/>
          <w:color w:val="FF0066"/>
          <w:sz w:val="44"/>
          <w:szCs w:val="44"/>
        </w:rPr>
      </w:pPr>
    </w:p>
    <w:p w:rsidR="00713445" w:rsidRDefault="00713445" w:rsidP="00E568F1">
      <w:pPr>
        <w:pStyle w:val="NormalWeb"/>
        <w:spacing w:before="0" w:beforeAutospacing="0" w:after="0" w:afterAutospacing="0"/>
        <w:rPr>
          <w:rFonts w:ascii="Brush Script MT" w:hAnsi="Brush Script MT"/>
          <w:color w:val="FF0066"/>
          <w:sz w:val="44"/>
          <w:szCs w:val="44"/>
        </w:rPr>
      </w:pPr>
    </w:p>
    <w:p w:rsidR="00314E39" w:rsidRPr="000E673D" w:rsidRDefault="00314E39" w:rsidP="000E673D">
      <w:pPr>
        <w:pStyle w:val="NormalWeb"/>
        <w:spacing w:before="0" w:beforeAutospacing="0" w:after="0" w:afterAutospacing="0"/>
        <w:jc w:val="center"/>
        <w:rPr>
          <w:rFonts w:ascii="Brush Script MT" w:hAnsi="Brush Script MT"/>
          <w:color w:val="FF0066"/>
          <w:sz w:val="44"/>
          <w:szCs w:val="44"/>
        </w:rPr>
      </w:pPr>
      <w:r w:rsidRPr="000E673D">
        <w:rPr>
          <w:rFonts w:ascii="Brush Script MT" w:hAnsi="Brush Script MT"/>
          <w:color w:val="FF0066"/>
          <w:sz w:val="44"/>
          <w:szCs w:val="44"/>
        </w:rPr>
        <w:t>Il est des gens qui me rendent heureux,</w:t>
      </w:r>
      <w:r w:rsidR="00996A3C" w:rsidRPr="000E673D">
        <w:rPr>
          <w:rFonts w:ascii="Brush Script MT" w:hAnsi="Brush Script MT"/>
          <w:color w:val="FF0066"/>
          <w:sz w:val="44"/>
          <w:szCs w:val="44"/>
        </w:rPr>
        <w:t xml:space="preserve"> d</w:t>
      </w:r>
      <w:r w:rsidRPr="000E673D">
        <w:rPr>
          <w:rFonts w:ascii="Brush Script MT" w:hAnsi="Brush Script MT"/>
          <w:color w:val="FF0066"/>
          <w:sz w:val="44"/>
          <w:szCs w:val="44"/>
        </w:rPr>
        <w:t>es gens que j’aime bien</w:t>
      </w:r>
    </w:p>
    <w:p w:rsidR="00314E39" w:rsidRPr="000E673D" w:rsidRDefault="00996A3C" w:rsidP="000E673D">
      <w:pPr>
        <w:pStyle w:val="NormalWeb"/>
        <w:spacing w:before="0" w:beforeAutospacing="0" w:after="0" w:afterAutospacing="0"/>
        <w:jc w:val="center"/>
        <w:rPr>
          <w:rFonts w:ascii="Brush Script MT" w:hAnsi="Brush Script MT"/>
          <w:color w:val="FF0066"/>
          <w:sz w:val="44"/>
          <w:szCs w:val="44"/>
        </w:rPr>
      </w:pPr>
      <w:proofErr w:type="gramStart"/>
      <w:r w:rsidRPr="000E673D">
        <w:rPr>
          <w:rFonts w:ascii="Brush Script MT" w:hAnsi="Brush Script MT"/>
          <w:color w:val="FF0066"/>
          <w:sz w:val="44"/>
          <w:szCs w:val="44"/>
        </w:rPr>
        <w:t>e</w:t>
      </w:r>
      <w:r w:rsidR="00314E39" w:rsidRPr="000E673D">
        <w:rPr>
          <w:rFonts w:ascii="Brush Script MT" w:hAnsi="Brush Script MT"/>
          <w:color w:val="FF0066"/>
          <w:sz w:val="44"/>
          <w:szCs w:val="44"/>
        </w:rPr>
        <w:t>t</w:t>
      </w:r>
      <w:proofErr w:type="gramEnd"/>
      <w:r w:rsidR="00314E39" w:rsidRPr="000E673D">
        <w:rPr>
          <w:rFonts w:ascii="Brush Script MT" w:hAnsi="Brush Script MT"/>
          <w:color w:val="FF0066"/>
          <w:sz w:val="44"/>
          <w:szCs w:val="44"/>
        </w:rPr>
        <w:t xml:space="preserve"> qui me font aller bien</w:t>
      </w:r>
      <w:r w:rsidRPr="000E673D">
        <w:rPr>
          <w:rFonts w:ascii="Brush Script MT" w:hAnsi="Brush Script MT"/>
          <w:color w:val="FF0066"/>
          <w:sz w:val="44"/>
          <w:szCs w:val="44"/>
        </w:rPr>
        <w:t xml:space="preserve"> q</w:t>
      </w:r>
      <w:r w:rsidR="00314E39" w:rsidRPr="000E673D">
        <w:rPr>
          <w:rFonts w:ascii="Brush Script MT" w:hAnsi="Brush Script MT"/>
          <w:color w:val="FF0066"/>
          <w:sz w:val="44"/>
          <w:szCs w:val="44"/>
        </w:rPr>
        <w:t>uand je les vois.</w:t>
      </w:r>
    </w:p>
    <w:p w:rsidR="00314E39" w:rsidRPr="000E673D" w:rsidRDefault="00314E39" w:rsidP="000E673D">
      <w:pPr>
        <w:pStyle w:val="NormalWeb"/>
        <w:spacing w:before="0" w:beforeAutospacing="0" w:after="0" w:afterAutospacing="0"/>
        <w:jc w:val="center"/>
        <w:rPr>
          <w:rFonts w:ascii="Brush Script MT" w:hAnsi="Brush Script MT"/>
          <w:color w:val="FF0066"/>
          <w:sz w:val="44"/>
          <w:szCs w:val="44"/>
        </w:rPr>
      </w:pPr>
      <w:r w:rsidRPr="000E673D">
        <w:rPr>
          <w:rFonts w:ascii="Brush Script MT" w:hAnsi="Brush Script MT"/>
          <w:color w:val="FF0066"/>
          <w:sz w:val="44"/>
          <w:szCs w:val="44"/>
        </w:rPr>
        <w:t>Il est des gens qu’il fait bon de connaître,</w:t>
      </w:r>
    </w:p>
    <w:p w:rsidR="00314E39" w:rsidRPr="000E673D" w:rsidRDefault="00996A3C" w:rsidP="000E673D">
      <w:pPr>
        <w:pStyle w:val="NormalWeb"/>
        <w:spacing w:before="0" w:beforeAutospacing="0" w:after="0" w:afterAutospacing="0"/>
        <w:jc w:val="center"/>
        <w:rPr>
          <w:rFonts w:ascii="Brush Script MT" w:hAnsi="Brush Script MT"/>
          <w:color w:val="FF0066"/>
          <w:sz w:val="44"/>
          <w:szCs w:val="44"/>
        </w:rPr>
      </w:pPr>
      <w:proofErr w:type="gramStart"/>
      <w:r w:rsidRPr="000E673D">
        <w:rPr>
          <w:rFonts w:ascii="Brush Script MT" w:hAnsi="Brush Script MT"/>
          <w:color w:val="FF0066"/>
          <w:sz w:val="44"/>
          <w:szCs w:val="44"/>
        </w:rPr>
        <w:t>i</w:t>
      </w:r>
      <w:r w:rsidR="00314E39" w:rsidRPr="000E673D">
        <w:rPr>
          <w:rFonts w:ascii="Brush Script MT" w:hAnsi="Brush Script MT"/>
          <w:color w:val="FF0066"/>
          <w:sz w:val="44"/>
          <w:szCs w:val="44"/>
        </w:rPr>
        <w:t>ls</w:t>
      </w:r>
      <w:proofErr w:type="gramEnd"/>
      <w:r w:rsidR="00314E39" w:rsidRPr="000E673D">
        <w:rPr>
          <w:rFonts w:ascii="Brush Script MT" w:hAnsi="Brush Script MT"/>
          <w:color w:val="FF0066"/>
          <w:sz w:val="44"/>
          <w:szCs w:val="44"/>
        </w:rPr>
        <w:t xml:space="preserve"> rendent la vie plus simple,</w:t>
      </w:r>
      <w:r w:rsidRPr="000E673D">
        <w:rPr>
          <w:rFonts w:ascii="Brush Script MT" w:hAnsi="Brush Script MT"/>
          <w:color w:val="FF0066"/>
          <w:sz w:val="44"/>
          <w:szCs w:val="44"/>
        </w:rPr>
        <w:t xml:space="preserve"> p</w:t>
      </w:r>
      <w:r w:rsidR="00314E39" w:rsidRPr="000E673D">
        <w:rPr>
          <w:rFonts w:ascii="Brush Script MT" w:hAnsi="Brush Script MT"/>
          <w:color w:val="FF0066"/>
          <w:sz w:val="44"/>
          <w:szCs w:val="44"/>
        </w:rPr>
        <w:t>lus lumineuse, plus … vivante.</w:t>
      </w:r>
    </w:p>
    <w:p w:rsidR="00314E39" w:rsidRPr="000E673D" w:rsidRDefault="00314E39" w:rsidP="000E673D">
      <w:pPr>
        <w:pStyle w:val="NormalWeb"/>
        <w:spacing w:before="0" w:beforeAutospacing="0" w:after="0" w:afterAutospacing="0"/>
        <w:jc w:val="center"/>
        <w:rPr>
          <w:rFonts w:ascii="Brush Script MT" w:hAnsi="Brush Script MT"/>
          <w:color w:val="FF0066"/>
          <w:sz w:val="44"/>
          <w:szCs w:val="44"/>
        </w:rPr>
      </w:pPr>
      <w:r w:rsidRPr="000E673D">
        <w:rPr>
          <w:rFonts w:ascii="Brush Script MT" w:hAnsi="Brush Script MT"/>
          <w:color w:val="FF0066"/>
          <w:sz w:val="44"/>
          <w:szCs w:val="44"/>
        </w:rPr>
        <w:t>Ces gens-là me parlent de toi, Seigneur.</w:t>
      </w:r>
    </w:p>
    <w:p w:rsidR="00314E39" w:rsidRPr="000E673D" w:rsidRDefault="00314E39" w:rsidP="000E673D">
      <w:pPr>
        <w:pStyle w:val="NormalWeb"/>
        <w:spacing w:before="0" w:beforeAutospacing="0" w:after="0" w:afterAutospacing="0"/>
        <w:jc w:val="center"/>
        <w:rPr>
          <w:rFonts w:ascii="Brush Script MT" w:hAnsi="Brush Script MT"/>
          <w:color w:val="FF0066"/>
          <w:sz w:val="44"/>
          <w:szCs w:val="44"/>
        </w:rPr>
      </w:pPr>
      <w:r w:rsidRPr="000E673D">
        <w:rPr>
          <w:rFonts w:ascii="Brush Script MT" w:hAnsi="Brush Script MT"/>
          <w:color w:val="FF0066"/>
          <w:sz w:val="44"/>
          <w:szCs w:val="44"/>
        </w:rPr>
        <w:t>Parce qu’il fait bon de te connaître,</w:t>
      </w:r>
      <w:r w:rsidR="00996A3C" w:rsidRPr="000E673D">
        <w:rPr>
          <w:rFonts w:ascii="Brush Script MT" w:hAnsi="Brush Script MT"/>
          <w:color w:val="FF0066"/>
          <w:sz w:val="44"/>
          <w:szCs w:val="44"/>
        </w:rPr>
        <w:t xml:space="preserve"> q</w:t>
      </w:r>
      <w:r w:rsidRPr="000E673D">
        <w:rPr>
          <w:rFonts w:ascii="Brush Script MT" w:hAnsi="Brush Script MT"/>
          <w:color w:val="FF0066"/>
          <w:sz w:val="44"/>
          <w:szCs w:val="44"/>
        </w:rPr>
        <w:t>u’avec toi, la vie devient simple,</w:t>
      </w:r>
    </w:p>
    <w:p w:rsidR="00314E39" w:rsidRPr="000E673D" w:rsidRDefault="00996A3C" w:rsidP="000E673D">
      <w:pPr>
        <w:pStyle w:val="NormalWeb"/>
        <w:spacing w:before="0" w:beforeAutospacing="0" w:after="0" w:afterAutospacing="0"/>
        <w:jc w:val="center"/>
        <w:rPr>
          <w:rFonts w:ascii="Brush Script MT" w:hAnsi="Brush Script MT"/>
          <w:color w:val="FF0066"/>
          <w:sz w:val="44"/>
          <w:szCs w:val="44"/>
        </w:rPr>
      </w:pPr>
      <w:proofErr w:type="gramStart"/>
      <w:r w:rsidRPr="000E673D">
        <w:rPr>
          <w:rFonts w:ascii="Brush Script MT" w:hAnsi="Brush Script MT"/>
          <w:color w:val="FF0066"/>
          <w:sz w:val="44"/>
          <w:szCs w:val="44"/>
        </w:rPr>
        <w:t>l</w:t>
      </w:r>
      <w:r w:rsidR="00314E39" w:rsidRPr="000E673D">
        <w:rPr>
          <w:rFonts w:ascii="Brush Script MT" w:hAnsi="Brush Script MT"/>
          <w:color w:val="FF0066"/>
          <w:sz w:val="44"/>
          <w:szCs w:val="44"/>
        </w:rPr>
        <w:t>umineuse</w:t>
      </w:r>
      <w:proofErr w:type="gramEnd"/>
      <w:r w:rsidR="00314E39" w:rsidRPr="000E673D">
        <w:rPr>
          <w:rFonts w:ascii="Brush Script MT" w:hAnsi="Brush Script MT"/>
          <w:color w:val="FF0066"/>
          <w:sz w:val="44"/>
          <w:szCs w:val="44"/>
        </w:rPr>
        <w:t xml:space="preserve"> … éternellement vivante.</w:t>
      </w:r>
    </w:p>
    <w:p w:rsidR="00314E39" w:rsidRPr="000E673D" w:rsidRDefault="00314E39" w:rsidP="000E673D">
      <w:pPr>
        <w:pStyle w:val="NormalWeb"/>
        <w:spacing w:before="0" w:beforeAutospacing="0" w:after="0" w:afterAutospacing="0"/>
        <w:jc w:val="center"/>
        <w:rPr>
          <w:rFonts w:ascii="Brush Script MT" w:hAnsi="Brush Script MT"/>
          <w:color w:val="FF0066"/>
          <w:sz w:val="44"/>
          <w:szCs w:val="44"/>
        </w:rPr>
      </w:pPr>
      <w:r w:rsidRPr="000E673D">
        <w:rPr>
          <w:rFonts w:ascii="Brush Script MT" w:hAnsi="Brush Script MT"/>
          <w:color w:val="FF0066"/>
          <w:sz w:val="44"/>
          <w:szCs w:val="44"/>
        </w:rPr>
        <w:t>Parce que te connaître,</w:t>
      </w:r>
    </w:p>
    <w:p w:rsidR="00314E39" w:rsidRPr="000E673D" w:rsidRDefault="00996A3C" w:rsidP="000E673D">
      <w:pPr>
        <w:pStyle w:val="NormalWeb"/>
        <w:spacing w:before="0" w:beforeAutospacing="0" w:after="0" w:afterAutospacing="0"/>
        <w:jc w:val="center"/>
        <w:rPr>
          <w:rFonts w:ascii="Brush Script MT" w:hAnsi="Brush Script MT"/>
          <w:color w:val="FF0066"/>
          <w:sz w:val="44"/>
          <w:szCs w:val="44"/>
        </w:rPr>
      </w:pPr>
      <w:proofErr w:type="gramStart"/>
      <w:r w:rsidRPr="000E673D">
        <w:rPr>
          <w:rFonts w:ascii="Brush Script MT" w:hAnsi="Brush Script MT"/>
          <w:color w:val="FF0066"/>
          <w:sz w:val="44"/>
          <w:szCs w:val="44"/>
        </w:rPr>
        <w:t>c</w:t>
      </w:r>
      <w:r w:rsidR="00314E39" w:rsidRPr="000E673D">
        <w:rPr>
          <w:rFonts w:ascii="Brush Script MT" w:hAnsi="Brush Script MT"/>
          <w:color w:val="FF0066"/>
          <w:sz w:val="44"/>
          <w:szCs w:val="44"/>
        </w:rPr>
        <w:t>’est</w:t>
      </w:r>
      <w:proofErr w:type="gramEnd"/>
      <w:r w:rsidR="00314E39" w:rsidRPr="000E673D">
        <w:rPr>
          <w:rFonts w:ascii="Brush Script MT" w:hAnsi="Brush Script MT"/>
          <w:color w:val="FF0066"/>
          <w:sz w:val="44"/>
          <w:szCs w:val="44"/>
        </w:rPr>
        <w:t xml:space="preserve"> se découvrir enfants d’un même Père,</w:t>
      </w:r>
    </w:p>
    <w:p w:rsidR="00314E39" w:rsidRPr="000E673D" w:rsidRDefault="00996A3C" w:rsidP="000E673D">
      <w:pPr>
        <w:pStyle w:val="NormalWeb"/>
        <w:spacing w:before="0" w:beforeAutospacing="0" w:after="0" w:afterAutospacing="0"/>
        <w:jc w:val="center"/>
        <w:rPr>
          <w:rFonts w:ascii="Brush Script MT" w:hAnsi="Brush Script MT"/>
          <w:color w:val="FF0066"/>
          <w:sz w:val="44"/>
          <w:szCs w:val="44"/>
        </w:rPr>
      </w:pPr>
      <w:proofErr w:type="gramStart"/>
      <w:r w:rsidRPr="000E673D">
        <w:rPr>
          <w:rFonts w:ascii="Brush Script MT" w:hAnsi="Brush Script MT"/>
          <w:color w:val="FF0066"/>
          <w:sz w:val="44"/>
          <w:szCs w:val="44"/>
        </w:rPr>
        <w:t>c</w:t>
      </w:r>
      <w:r w:rsidR="00314E39" w:rsidRPr="000E673D">
        <w:rPr>
          <w:rFonts w:ascii="Brush Script MT" w:hAnsi="Brush Script MT"/>
          <w:color w:val="FF0066"/>
          <w:sz w:val="44"/>
          <w:szCs w:val="44"/>
        </w:rPr>
        <w:t>’est</w:t>
      </w:r>
      <w:proofErr w:type="gramEnd"/>
      <w:r w:rsidR="00314E39" w:rsidRPr="000E673D">
        <w:rPr>
          <w:rFonts w:ascii="Brush Script MT" w:hAnsi="Brush Script MT"/>
          <w:color w:val="FF0066"/>
          <w:sz w:val="44"/>
          <w:szCs w:val="44"/>
        </w:rPr>
        <w:t xml:space="preserve"> découvrir que la vie</w:t>
      </w:r>
      <w:r w:rsidRPr="000E673D">
        <w:rPr>
          <w:rFonts w:ascii="Brush Script MT" w:hAnsi="Brush Script MT"/>
          <w:color w:val="FF0066"/>
          <w:sz w:val="44"/>
          <w:szCs w:val="44"/>
        </w:rPr>
        <w:t xml:space="preserve"> n</w:t>
      </w:r>
      <w:r w:rsidR="00314E39" w:rsidRPr="000E673D">
        <w:rPr>
          <w:rFonts w:ascii="Brush Script MT" w:hAnsi="Brush Script MT"/>
          <w:color w:val="FF0066"/>
          <w:sz w:val="44"/>
          <w:szCs w:val="44"/>
        </w:rPr>
        <w:t>’est pas faite pour s’éteindre,</w:t>
      </w:r>
    </w:p>
    <w:p w:rsidR="00314E39" w:rsidRPr="000E673D" w:rsidRDefault="00996A3C" w:rsidP="000E673D">
      <w:pPr>
        <w:pStyle w:val="NormalWeb"/>
        <w:spacing w:before="0" w:beforeAutospacing="0" w:after="0" w:afterAutospacing="0"/>
        <w:jc w:val="center"/>
        <w:rPr>
          <w:rFonts w:ascii="Brush Script MT" w:hAnsi="Brush Script MT"/>
          <w:color w:val="FF0066"/>
          <w:sz w:val="44"/>
          <w:szCs w:val="44"/>
        </w:rPr>
      </w:pPr>
      <w:proofErr w:type="gramStart"/>
      <w:r w:rsidRPr="000E673D">
        <w:rPr>
          <w:rFonts w:ascii="Brush Script MT" w:hAnsi="Brush Script MT"/>
          <w:color w:val="FF0066"/>
          <w:sz w:val="44"/>
          <w:szCs w:val="44"/>
        </w:rPr>
        <w:t>p</w:t>
      </w:r>
      <w:r w:rsidR="00314E39" w:rsidRPr="000E673D">
        <w:rPr>
          <w:rFonts w:ascii="Brush Script MT" w:hAnsi="Brush Script MT"/>
          <w:color w:val="FF0066"/>
          <w:sz w:val="44"/>
          <w:szCs w:val="44"/>
        </w:rPr>
        <w:t>as</w:t>
      </w:r>
      <w:proofErr w:type="gramEnd"/>
      <w:r w:rsidR="00314E39" w:rsidRPr="000E673D">
        <w:rPr>
          <w:rFonts w:ascii="Brush Script MT" w:hAnsi="Brush Script MT"/>
          <w:color w:val="FF0066"/>
          <w:sz w:val="44"/>
          <w:szCs w:val="44"/>
        </w:rPr>
        <w:t xml:space="preserve"> plus que tout l’amour</w:t>
      </w:r>
      <w:r w:rsidRPr="000E673D">
        <w:rPr>
          <w:rFonts w:ascii="Brush Script MT" w:hAnsi="Brush Script MT"/>
          <w:color w:val="FF0066"/>
          <w:sz w:val="44"/>
          <w:szCs w:val="44"/>
        </w:rPr>
        <w:t xml:space="preserve"> q</w:t>
      </w:r>
      <w:r w:rsidR="00314E39" w:rsidRPr="000E673D">
        <w:rPr>
          <w:rFonts w:ascii="Brush Script MT" w:hAnsi="Brush Script MT"/>
          <w:color w:val="FF0066"/>
          <w:sz w:val="44"/>
          <w:szCs w:val="44"/>
        </w:rPr>
        <w:t>ue nous aurons tenté de vivre ici-bas.</w:t>
      </w:r>
    </w:p>
    <w:p w:rsidR="00D80897" w:rsidRDefault="00D80897" w:rsidP="00D80897">
      <w:pPr>
        <w:spacing w:after="0" w:line="240" w:lineRule="auto"/>
        <w:rPr>
          <w:rFonts w:ascii="Comic Sans MS" w:hAnsi="Comic Sans MS"/>
          <w:b/>
          <w:sz w:val="26"/>
          <w:szCs w:val="26"/>
          <w:u w:val="single"/>
          <w:lang w:val="fr-FR"/>
        </w:rPr>
      </w:pPr>
      <w:bookmarkStart w:id="0" w:name="_GoBack"/>
      <w:bookmarkEnd w:id="0"/>
      <w:r>
        <w:rPr>
          <w:rFonts w:ascii="Comic Sans MS" w:hAnsi="Comic Sans MS"/>
          <w:b/>
          <w:sz w:val="26"/>
          <w:szCs w:val="26"/>
          <w:u w:val="single"/>
          <w:lang w:val="fr-FR"/>
        </w:rPr>
        <w:lastRenderedPageBreak/>
        <w:t>Le coin des familles</w:t>
      </w:r>
    </w:p>
    <w:p w:rsidR="00314E39" w:rsidRDefault="00314E39" w:rsidP="00D80897">
      <w:pPr>
        <w:spacing w:after="0" w:line="240" w:lineRule="auto"/>
        <w:rPr>
          <w:rFonts w:ascii="Comic Sans MS" w:hAnsi="Comic Sans MS" w:cs="Arial"/>
          <w:color w:val="212529"/>
          <w:sz w:val="26"/>
          <w:szCs w:val="26"/>
          <w:shd w:val="clear" w:color="auto" w:fill="FFFFFF"/>
          <w:lang w:val="fr-FR"/>
        </w:rPr>
        <w:sectPr w:rsidR="00314E39" w:rsidSect="00593F6C">
          <w:type w:val="continuous"/>
          <w:pgSz w:w="12240" w:h="15840"/>
          <w:pgMar w:top="720" w:right="720" w:bottom="720" w:left="720" w:header="708" w:footer="708" w:gutter="0"/>
          <w:cols w:space="708"/>
          <w:docGrid w:linePitch="360"/>
        </w:sectPr>
      </w:pPr>
    </w:p>
    <w:p w:rsidR="00593F6C" w:rsidRPr="00996A3C" w:rsidRDefault="00593F6C" w:rsidP="00D80897">
      <w:pPr>
        <w:spacing w:after="0" w:line="240" w:lineRule="auto"/>
        <w:rPr>
          <w:rFonts w:ascii="Comic Sans MS" w:hAnsi="Comic Sans MS"/>
          <w:b/>
          <w:sz w:val="26"/>
          <w:szCs w:val="26"/>
          <w:u w:val="single"/>
          <w:lang w:val="fr-FR"/>
        </w:rPr>
      </w:pPr>
      <w:r w:rsidRPr="00996A3C">
        <w:rPr>
          <w:rFonts w:ascii="Comic Sans MS" w:hAnsi="Comic Sans MS" w:cs="Arial"/>
          <w:sz w:val="26"/>
          <w:szCs w:val="26"/>
          <w:shd w:val="clear" w:color="auto" w:fill="FFFFFF"/>
          <w:lang w:val="fr-FR"/>
        </w:rPr>
        <w:t>SOURCE DE VIE, ESPRIT D’AMOUR</w:t>
      </w:r>
      <w:r w:rsidR="00D80897" w:rsidRPr="00996A3C">
        <w:rPr>
          <w:rFonts w:ascii="Comic Sans MS" w:hAnsi="Comic Sans MS" w:cs="Arial"/>
          <w:sz w:val="26"/>
          <w:szCs w:val="26"/>
          <w:lang w:val="fr-FR"/>
        </w:rPr>
        <w:t xml:space="preserve"> </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FLAMME DE VIE, ESPRIT DE FEU</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SOUFFLE DE VIE, ESPRIT DE DIEU</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SOUFFLE EN NOS VIES, ESPRIT DE DIEU</w:t>
      </w:r>
      <w:r w:rsidRPr="00996A3C">
        <w:rPr>
          <w:rFonts w:ascii="Comic Sans MS" w:hAnsi="Comic Sans MS" w:cs="Arial"/>
          <w:sz w:val="26"/>
          <w:szCs w:val="26"/>
          <w:lang w:val="fr-FR"/>
        </w:rPr>
        <w:br/>
      </w:r>
      <w:r w:rsidRPr="00996A3C">
        <w:rPr>
          <w:rFonts w:ascii="Comic Sans MS" w:hAnsi="Comic Sans MS" w:cs="Arial"/>
          <w:sz w:val="26"/>
          <w:szCs w:val="26"/>
          <w:lang w:val="fr-FR"/>
        </w:rPr>
        <w:br/>
      </w:r>
      <w:r w:rsidR="00D80897" w:rsidRPr="00996A3C">
        <w:rPr>
          <w:rFonts w:ascii="Comic Sans MS" w:hAnsi="Comic Sans MS" w:cs="Arial"/>
          <w:sz w:val="26"/>
          <w:szCs w:val="26"/>
          <w:shd w:val="clear" w:color="auto" w:fill="FFFFFF"/>
          <w:lang w:val="fr-FR"/>
        </w:rPr>
        <w:t>1.</w:t>
      </w:r>
      <w:r w:rsidRPr="00996A3C">
        <w:rPr>
          <w:rFonts w:ascii="Comic Sans MS" w:hAnsi="Comic Sans MS" w:cs="Arial"/>
          <w:sz w:val="26"/>
          <w:szCs w:val="26"/>
          <w:shd w:val="clear" w:color="auto" w:fill="FFFFFF"/>
          <w:lang w:val="fr-FR"/>
        </w:rPr>
        <w:t>L’Esprit habite au fond de toi</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Torrent d’Amour et de présence</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Comme une eau vive que tu bois</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Voici la source de naissance.</w:t>
      </w:r>
      <w:r w:rsidRPr="00996A3C">
        <w:rPr>
          <w:rFonts w:ascii="Comic Sans MS" w:hAnsi="Comic Sans MS" w:cs="Arial"/>
          <w:sz w:val="26"/>
          <w:szCs w:val="26"/>
          <w:lang w:val="fr-FR"/>
        </w:rPr>
        <w:br/>
      </w:r>
      <w:r w:rsidRPr="00996A3C">
        <w:rPr>
          <w:rFonts w:ascii="Comic Sans MS" w:hAnsi="Comic Sans MS" w:cs="Arial"/>
          <w:sz w:val="26"/>
          <w:szCs w:val="26"/>
          <w:lang w:val="fr-FR"/>
        </w:rPr>
        <w:br/>
      </w:r>
      <w:r w:rsidR="00D80897" w:rsidRPr="00996A3C">
        <w:rPr>
          <w:rFonts w:ascii="Comic Sans MS" w:hAnsi="Comic Sans MS" w:cs="Arial"/>
          <w:sz w:val="26"/>
          <w:szCs w:val="26"/>
          <w:shd w:val="clear" w:color="auto" w:fill="FFFFFF"/>
          <w:lang w:val="fr-FR"/>
        </w:rPr>
        <w:t>2.</w:t>
      </w:r>
      <w:r w:rsidRPr="00996A3C">
        <w:rPr>
          <w:rFonts w:ascii="Comic Sans MS" w:hAnsi="Comic Sans MS" w:cs="Arial"/>
          <w:sz w:val="26"/>
          <w:szCs w:val="26"/>
          <w:shd w:val="clear" w:color="auto" w:fill="FFFFFF"/>
          <w:lang w:val="fr-FR"/>
        </w:rPr>
        <w:t>L’Esprit se dit au fond de toi</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Eclats de vie et de lumière</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Comme une lampe pour tes pas</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Voici la flamme qui éclaire.</w:t>
      </w:r>
      <w:r w:rsidRPr="00996A3C">
        <w:rPr>
          <w:rFonts w:ascii="Comic Sans MS" w:hAnsi="Comic Sans MS" w:cs="Arial"/>
          <w:sz w:val="26"/>
          <w:szCs w:val="26"/>
          <w:lang w:val="fr-FR"/>
        </w:rPr>
        <w:br/>
      </w:r>
      <w:r w:rsidRPr="00996A3C">
        <w:rPr>
          <w:rFonts w:ascii="Comic Sans MS" w:hAnsi="Comic Sans MS" w:cs="Arial"/>
          <w:sz w:val="26"/>
          <w:szCs w:val="26"/>
          <w:lang w:val="fr-FR"/>
        </w:rPr>
        <w:br/>
      </w:r>
      <w:r w:rsidR="00D80897" w:rsidRPr="00996A3C">
        <w:rPr>
          <w:rFonts w:ascii="Comic Sans MS" w:hAnsi="Comic Sans MS" w:cs="Arial"/>
          <w:sz w:val="26"/>
          <w:szCs w:val="26"/>
          <w:shd w:val="clear" w:color="auto" w:fill="FFFFFF"/>
          <w:lang w:val="fr-FR"/>
        </w:rPr>
        <w:t>3.</w:t>
      </w:r>
      <w:r w:rsidRPr="00996A3C">
        <w:rPr>
          <w:rFonts w:ascii="Comic Sans MS" w:hAnsi="Comic Sans MS" w:cs="Arial"/>
          <w:sz w:val="26"/>
          <w:szCs w:val="26"/>
          <w:shd w:val="clear" w:color="auto" w:fill="FFFFFF"/>
          <w:lang w:val="fr-FR"/>
        </w:rPr>
        <w:t>L’Esprit agit au fond de toi</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Des forces neuves te réveillent</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Comme une voile se déploie</w:t>
      </w:r>
      <w:r w:rsidRPr="00996A3C">
        <w:rPr>
          <w:rFonts w:ascii="Comic Sans MS" w:hAnsi="Comic Sans MS" w:cs="Arial"/>
          <w:sz w:val="26"/>
          <w:szCs w:val="26"/>
          <w:lang w:val="fr-FR"/>
        </w:rPr>
        <w:br/>
      </w:r>
      <w:r w:rsidRPr="00996A3C">
        <w:rPr>
          <w:rFonts w:ascii="Comic Sans MS" w:hAnsi="Comic Sans MS" w:cs="Arial"/>
          <w:sz w:val="26"/>
          <w:szCs w:val="26"/>
          <w:shd w:val="clear" w:color="auto" w:fill="FFFFFF"/>
          <w:lang w:val="fr-FR"/>
        </w:rPr>
        <w:t>Voici le souffle qui entraîne</w:t>
      </w:r>
      <w:r w:rsidR="00D80897" w:rsidRPr="00996A3C">
        <w:rPr>
          <w:rFonts w:ascii="Comic Sans MS" w:hAnsi="Comic Sans MS" w:cs="Arial"/>
          <w:sz w:val="26"/>
          <w:szCs w:val="26"/>
          <w:shd w:val="clear" w:color="auto" w:fill="FFFFFF"/>
          <w:lang w:val="fr-FR"/>
        </w:rPr>
        <w:t>.</w:t>
      </w:r>
    </w:p>
    <w:p w:rsidR="00314E39" w:rsidRPr="00996A3C" w:rsidRDefault="00314E39" w:rsidP="00593F6C">
      <w:pPr>
        <w:spacing w:after="0" w:line="240" w:lineRule="auto"/>
        <w:rPr>
          <w:lang w:val="fr-FR"/>
        </w:rPr>
        <w:sectPr w:rsidR="00314E39" w:rsidRPr="00996A3C" w:rsidSect="00314E39">
          <w:type w:val="continuous"/>
          <w:pgSz w:w="12240" w:h="15840"/>
          <w:pgMar w:top="720" w:right="720" w:bottom="720" w:left="720" w:header="708" w:footer="708" w:gutter="0"/>
          <w:cols w:num="2" w:space="708"/>
          <w:docGrid w:linePitch="360"/>
        </w:sectPr>
      </w:pPr>
    </w:p>
    <w:p w:rsidR="00593F6C" w:rsidRPr="00996A3C" w:rsidRDefault="00593F6C" w:rsidP="00593F6C">
      <w:pPr>
        <w:spacing w:after="0" w:line="240" w:lineRule="auto"/>
        <w:rPr>
          <w:lang w:val="fr-FR"/>
        </w:rPr>
      </w:pPr>
    </w:p>
    <w:p w:rsidR="00D80897" w:rsidRPr="00996A3C" w:rsidRDefault="00D80897" w:rsidP="00593F6C">
      <w:pPr>
        <w:spacing w:after="0" w:line="240" w:lineRule="auto"/>
        <w:rPr>
          <w:rFonts w:ascii="Arial" w:hAnsi="Arial" w:cs="Arial"/>
          <w:color w:val="212529"/>
          <w:sz w:val="24"/>
          <w:szCs w:val="24"/>
          <w:shd w:val="clear" w:color="auto" w:fill="FFFFFF"/>
          <w:lang w:val="fr-FR"/>
        </w:rPr>
      </w:pPr>
      <w:r w:rsidRPr="00996A3C">
        <w:rPr>
          <w:rStyle w:val="Lienhypertexte"/>
          <w:rFonts w:ascii="Arial" w:hAnsi="Arial" w:cs="Arial"/>
          <w:color w:val="auto"/>
          <w:sz w:val="24"/>
          <w:szCs w:val="24"/>
          <w:u w:val="none"/>
          <w:shd w:val="clear" w:color="auto" w:fill="FFFFFF"/>
          <w:lang w:val="fr-FR"/>
        </w:rPr>
        <w:t>Liens du chant </w:t>
      </w:r>
      <w:r w:rsidRPr="00996A3C">
        <w:rPr>
          <w:rStyle w:val="Lienhypertexte"/>
          <w:rFonts w:ascii="Arial" w:hAnsi="Arial" w:cs="Arial"/>
          <w:sz w:val="24"/>
          <w:szCs w:val="24"/>
          <w:u w:val="none"/>
          <w:shd w:val="clear" w:color="auto" w:fill="FFFFFF"/>
          <w:lang w:val="fr-FR"/>
        </w:rPr>
        <w:t xml:space="preserve">: </w:t>
      </w:r>
      <w:hyperlink r:id="rId11" w:history="1">
        <w:r w:rsidR="00593F6C" w:rsidRPr="00996A3C">
          <w:rPr>
            <w:rStyle w:val="Lienhypertexte"/>
            <w:rFonts w:ascii="Arial" w:hAnsi="Arial" w:cs="Arial"/>
            <w:sz w:val="24"/>
            <w:szCs w:val="24"/>
            <w:shd w:val="clear" w:color="auto" w:fill="FFFFFF"/>
            <w:lang w:val="fr-FR"/>
          </w:rPr>
          <w:t>https://www.youtube.com/watch?v=oi39qLD8TCE</w:t>
        </w:r>
      </w:hyperlink>
      <w:r w:rsidR="00593F6C" w:rsidRPr="00996A3C">
        <w:rPr>
          <w:rFonts w:ascii="Arial" w:hAnsi="Arial" w:cs="Arial"/>
          <w:color w:val="212529"/>
          <w:sz w:val="24"/>
          <w:szCs w:val="24"/>
          <w:shd w:val="clear" w:color="auto" w:fill="FFFFFF"/>
          <w:lang w:val="fr-FR"/>
        </w:rPr>
        <w:t xml:space="preserve"> </w:t>
      </w:r>
    </w:p>
    <w:p w:rsidR="00593F6C" w:rsidRPr="00996A3C" w:rsidRDefault="00D80897" w:rsidP="00593F6C">
      <w:pPr>
        <w:spacing w:after="0" w:line="240" w:lineRule="auto"/>
        <w:rPr>
          <w:rFonts w:ascii="Arial" w:hAnsi="Arial" w:cs="Arial"/>
          <w:color w:val="212529"/>
          <w:sz w:val="24"/>
          <w:szCs w:val="24"/>
          <w:shd w:val="clear" w:color="auto" w:fill="FFFFFF"/>
          <w:lang w:val="fr-FR"/>
        </w:rPr>
      </w:pPr>
      <w:r w:rsidRPr="00996A3C">
        <w:rPr>
          <w:rStyle w:val="Lienhypertexte"/>
          <w:rFonts w:ascii="Arial" w:hAnsi="Arial" w:cs="Arial"/>
          <w:sz w:val="24"/>
          <w:szCs w:val="24"/>
          <w:u w:val="none"/>
          <w:shd w:val="clear" w:color="auto" w:fill="FFFFFF"/>
          <w:lang w:val="fr-FR"/>
        </w:rPr>
        <w:t xml:space="preserve">                           </w:t>
      </w:r>
      <w:r w:rsidR="00593F6C" w:rsidRPr="00996A3C">
        <w:rPr>
          <w:rStyle w:val="Lienhypertexte"/>
          <w:rFonts w:ascii="Arial" w:hAnsi="Arial" w:cs="Arial"/>
          <w:sz w:val="24"/>
          <w:szCs w:val="24"/>
          <w:shd w:val="clear" w:color="auto" w:fill="FFFFFF"/>
          <w:lang w:val="fr-FR"/>
        </w:rPr>
        <w:t>https://www.youtube.com/watch?v=U354jU8psoo</w:t>
      </w:r>
    </w:p>
    <w:p w:rsidR="000D4F8E" w:rsidRDefault="00314E39" w:rsidP="000D4F8E">
      <w:pPr>
        <w:shd w:val="clear" w:color="auto" w:fill="FFFFFF"/>
        <w:spacing w:after="48" w:line="240" w:lineRule="auto"/>
        <w:outlineLvl w:val="0"/>
        <w:rPr>
          <w:rFonts w:ascii="Times New Roman" w:eastAsia="Times New Roman" w:hAnsi="Times New Roman" w:cs="Times New Roman"/>
          <w:color w:val="565E71"/>
          <w:kern w:val="36"/>
          <w:sz w:val="32"/>
          <w:szCs w:val="32"/>
          <w:lang w:val="fr-FR"/>
        </w:rPr>
      </w:pPr>
      <w:r>
        <w:rPr>
          <w:noProof/>
          <w:lang w:val="fr-FR" w:eastAsia="fr-FR"/>
        </w:rPr>
        <w:drawing>
          <wp:anchor distT="0" distB="0" distL="114300" distR="114300" simplePos="0" relativeHeight="251664384" behindDoc="1" locked="0" layoutInCell="1" allowOverlap="1">
            <wp:simplePos x="0" y="0"/>
            <wp:positionH relativeFrom="margin">
              <wp:align>right</wp:align>
            </wp:positionH>
            <wp:positionV relativeFrom="paragraph">
              <wp:posOffset>30480</wp:posOffset>
            </wp:positionV>
            <wp:extent cx="3750945" cy="2277110"/>
            <wp:effectExtent l="0" t="0" r="1905" b="8890"/>
            <wp:wrapTight wrapText="bothSides">
              <wp:wrapPolygon edited="0">
                <wp:start x="0" y="0"/>
                <wp:lineTo x="0" y="21504"/>
                <wp:lineTo x="21501" y="21504"/>
                <wp:lineTo x="21501" y="0"/>
                <wp:lineTo x="0" y="0"/>
              </wp:wrapPolygon>
            </wp:wrapTight>
            <wp:docPr id="2" name="Image 2" descr="Rendre gloire à Dieu, c'est révéler le vrai visage de Dieu –  SAINT-JEAN-BAPTISTE EN LA FENÊTRE DE TH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ndre gloire à Dieu, c'est révéler le vrai visage de Dieu –  SAINT-JEAN-BAPTISTE EN LA FENÊTRE DE THEU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0945" cy="2277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F8E" w:rsidRDefault="000D4F8E" w:rsidP="000D4F8E">
      <w:pPr>
        <w:shd w:val="clear" w:color="auto" w:fill="FFFFFF"/>
        <w:spacing w:after="48" w:line="240" w:lineRule="auto"/>
        <w:outlineLvl w:val="0"/>
        <w:rPr>
          <w:rFonts w:ascii="Times New Roman" w:eastAsia="Times New Roman" w:hAnsi="Times New Roman" w:cs="Times New Roman"/>
          <w:color w:val="565E71"/>
          <w:kern w:val="36"/>
          <w:sz w:val="32"/>
          <w:szCs w:val="32"/>
          <w:lang w:val="fr-FR"/>
        </w:rPr>
      </w:pPr>
    </w:p>
    <w:p w:rsidR="000D4F8E" w:rsidRDefault="000D4F8E" w:rsidP="000D4F8E">
      <w:pPr>
        <w:shd w:val="clear" w:color="auto" w:fill="FFFFFF"/>
        <w:spacing w:after="48" w:line="240" w:lineRule="auto"/>
        <w:outlineLvl w:val="0"/>
        <w:rPr>
          <w:rFonts w:ascii="Times New Roman" w:eastAsia="Times New Roman" w:hAnsi="Times New Roman" w:cs="Times New Roman"/>
          <w:color w:val="565E71"/>
          <w:kern w:val="36"/>
          <w:sz w:val="32"/>
          <w:szCs w:val="32"/>
          <w:lang w:val="fr-FR"/>
        </w:rPr>
      </w:pPr>
    </w:p>
    <w:p w:rsidR="00996A3C" w:rsidRPr="00996A3C" w:rsidRDefault="000D4F8E" w:rsidP="00996A3C">
      <w:pPr>
        <w:shd w:val="clear" w:color="auto" w:fill="FFFFFF"/>
        <w:spacing w:after="48" w:line="240" w:lineRule="auto"/>
        <w:jc w:val="center"/>
        <w:outlineLvl w:val="0"/>
        <w:rPr>
          <w:rFonts w:ascii="Times New Roman" w:eastAsia="Times New Roman" w:hAnsi="Times New Roman" w:cs="Times New Roman"/>
          <w:b/>
          <w:color w:val="833C0B" w:themeColor="accent2" w:themeShade="80"/>
          <w:kern w:val="36"/>
          <w:sz w:val="32"/>
          <w:szCs w:val="32"/>
          <w:lang w:val="fr-FR"/>
        </w:rPr>
      </w:pPr>
      <w:r w:rsidRPr="00996A3C">
        <w:rPr>
          <w:rFonts w:ascii="Times New Roman" w:eastAsia="Times New Roman" w:hAnsi="Times New Roman" w:cs="Times New Roman"/>
          <w:b/>
          <w:color w:val="833C0B" w:themeColor="accent2" w:themeShade="80"/>
          <w:kern w:val="36"/>
          <w:sz w:val="32"/>
          <w:szCs w:val="32"/>
          <w:lang w:val="fr-FR"/>
        </w:rPr>
        <w:t>Rendre gloire à Dieu,</w:t>
      </w:r>
    </w:p>
    <w:p w:rsidR="000D4F8E" w:rsidRPr="00996A3C" w:rsidRDefault="00996A3C" w:rsidP="00996A3C">
      <w:pPr>
        <w:shd w:val="clear" w:color="auto" w:fill="FFFFFF"/>
        <w:spacing w:after="48" w:line="240" w:lineRule="auto"/>
        <w:jc w:val="center"/>
        <w:outlineLvl w:val="0"/>
        <w:rPr>
          <w:rFonts w:ascii="Times New Roman" w:eastAsia="Times New Roman" w:hAnsi="Times New Roman" w:cs="Times New Roman"/>
          <w:b/>
          <w:color w:val="833C0B" w:themeColor="accent2" w:themeShade="80"/>
          <w:kern w:val="36"/>
          <w:sz w:val="32"/>
          <w:szCs w:val="32"/>
          <w:lang w:val="fr-FR"/>
        </w:rPr>
      </w:pPr>
      <w:proofErr w:type="gramStart"/>
      <w:r>
        <w:rPr>
          <w:rFonts w:ascii="Times New Roman" w:eastAsia="Times New Roman" w:hAnsi="Times New Roman" w:cs="Times New Roman"/>
          <w:b/>
          <w:color w:val="833C0B" w:themeColor="accent2" w:themeShade="80"/>
          <w:kern w:val="36"/>
          <w:sz w:val="32"/>
          <w:szCs w:val="32"/>
          <w:lang w:val="fr-FR"/>
        </w:rPr>
        <w:t>c’</w:t>
      </w:r>
      <w:r w:rsidR="000D4F8E" w:rsidRPr="00996A3C">
        <w:rPr>
          <w:rFonts w:ascii="Times New Roman" w:eastAsia="Times New Roman" w:hAnsi="Times New Roman" w:cs="Times New Roman"/>
          <w:b/>
          <w:color w:val="833C0B" w:themeColor="accent2" w:themeShade="80"/>
          <w:kern w:val="36"/>
          <w:sz w:val="32"/>
          <w:szCs w:val="32"/>
          <w:lang w:val="fr-FR"/>
        </w:rPr>
        <w:t>est</w:t>
      </w:r>
      <w:proofErr w:type="gramEnd"/>
      <w:r w:rsidR="000D4F8E" w:rsidRPr="00996A3C">
        <w:rPr>
          <w:rFonts w:ascii="Times New Roman" w:eastAsia="Times New Roman" w:hAnsi="Times New Roman" w:cs="Times New Roman"/>
          <w:b/>
          <w:color w:val="833C0B" w:themeColor="accent2" w:themeShade="80"/>
          <w:kern w:val="36"/>
          <w:sz w:val="32"/>
          <w:szCs w:val="32"/>
          <w:lang w:val="fr-FR"/>
        </w:rPr>
        <w:t xml:space="preserve"> révéler le vrai visage de Dieu</w:t>
      </w:r>
    </w:p>
    <w:p w:rsidR="00593F6C" w:rsidRDefault="00593F6C">
      <w:pPr>
        <w:rPr>
          <w:rFonts w:ascii="Comic Sans MS" w:hAnsi="Comic Sans MS"/>
          <w:b/>
          <w:sz w:val="26"/>
          <w:szCs w:val="26"/>
          <w:u w:val="single"/>
          <w:lang w:val="fr-FR"/>
        </w:rPr>
      </w:pPr>
    </w:p>
    <w:p w:rsidR="00267C5E" w:rsidRPr="00314E39" w:rsidRDefault="00267C5E" w:rsidP="00314E39">
      <w:pPr>
        <w:pStyle w:val="Paragraphedeliste"/>
        <w:numPr>
          <w:ilvl w:val="0"/>
          <w:numId w:val="3"/>
        </w:numPr>
        <w:spacing w:after="0" w:line="240" w:lineRule="auto"/>
        <w:rPr>
          <w:rFonts w:ascii="Garamond" w:hAnsi="Garamond"/>
          <w:b/>
          <w:color w:val="0000FF"/>
          <w:sz w:val="28"/>
          <w:szCs w:val="28"/>
          <w:u w:val="single"/>
        </w:rPr>
      </w:pPr>
      <w:r w:rsidRPr="00314E39">
        <w:rPr>
          <w:rFonts w:ascii="Garamond" w:hAnsi="Garamond"/>
          <w:b/>
          <w:color w:val="0000FF"/>
          <w:sz w:val="28"/>
          <w:szCs w:val="28"/>
          <w:u w:val="single"/>
        </w:rPr>
        <w:t xml:space="preserve">Mots </w:t>
      </w:r>
      <w:proofErr w:type="spellStart"/>
      <w:r w:rsidRPr="00314E39">
        <w:rPr>
          <w:rFonts w:ascii="Garamond" w:hAnsi="Garamond"/>
          <w:b/>
          <w:color w:val="0000FF"/>
          <w:sz w:val="28"/>
          <w:szCs w:val="28"/>
          <w:u w:val="single"/>
        </w:rPr>
        <w:t>mêlés</w:t>
      </w:r>
      <w:proofErr w:type="spellEnd"/>
    </w:p>
    <w:p w:rsidR="00267C5E" w:rsidRDefault="00267C5E" w:rsidP="00267C5E">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
        <w:gridCol w:w="302"/>
        <w:gridCol w:w="302"/>
        <w:gridCol w:w="302"/>
        <w:gridCol w:w="302"/>
        <w:gridCol w:w="302"/>
        <w:gridCol w:w="302"/>
        <w:gridCol w:w="302"/>
        <w:gridCol w:w="302"/>
        <w:gridCol w:w="302"/>
        <w:gridCol w:w="302"/>
        <w:gridCol w:w="302"/>
        <w:gridCol w:w="302"/>
      </w:tblGrid>
      <w:tr w:rsidR="00267C5E" w:rsidTr="00267C5E">
        <w:trPr>
          <w:trHeight w:hRule="exact" w:val="532"/>
        </w:trPr>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nl-NL"/>
              </w:rPr>
            </w:pPr>
            <w:r>
              <w:rPr>
                <w:rFonts w:ascii="Garamond" w:hAnsi="Garamond"/>
                <w:sz w:val="28"/>
                <w:szCs w:val="28"/>
                <w:lang w:val="nl-NL"/>
              </w:rPr>
              <w:t>d</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nl-NL"/>
              </w:rPr>
            </w:pPr>
            <w:r>
              <w:rPr>
                <w:rFonts w:ascii="Garamond" w:hAnsi="Garamond"/>
                <w:sz w:val="28"/>
                <w:szCs w:val="28"/>
                <w:lang w:val="nl-NL"/>
              </w:rPr>
              <w:t>o</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nl-NL"/>
              </w:rPr>
            </w:pPr>
            <w:r>
              <w:rPr>
                <w:rFonts w:ascii="Garamond" w:hAnsi="Garamond"/>
                <w:sz w:val="28"/>
                <w:szCs w:val="28"/>
                <w:lang w:val="nl-NL"/>
              </w:rPr>
              <w:t>n</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nl-NL"/>
              </w:rPr>
            </w:pPr>
            <w:r>
              <w:rPr>
                <w:rFonts w:ascii="Garamond" w:hAnsi="Garamond"/>
                <w:sz w:val="28"/>
                <w:szCs w:val="28"/>
                <w:lang w:val="nl-NL"/>
              </w:rPr>
              <w:t>n</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nl-NL"/>
              </w:rPr>
            </w:pPr>
            <w:r>
              <w:rPr>
                <w:rFonts w:ascii="Garamond" w:hAnsi="Garamond"/>
                <w:sz w:val="28"/>
                <w:szCs w:val="28"/>
                <w:lang w:val="nl-NL"/>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r</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d</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h</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o</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m</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m</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s</w:t>
            </w:r>
          </w:p>
        </w:tc>
      </w:tr>
      <w:tr w:rsidR="00267C5E" w:rsidTr="00267C5E">
        <w:trPr>
          <w:trHeight w:hRule="exact" w:val="532"/>
        </w:trPr>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v</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proofErr w:type="spellStart"/>
            <w:r>
              <w:rPr>
                <w:rFonts w:ascii="Garamond" w:hAnsi="Garamond"/>
                <w:sz w:val="28"/>
                <w:szCs w:val="28"/>
                <w:lang w:val="en-GB"/>
              </w:rPr>
              <w:t>i</w:t>
            </w:r>
            <w:proofErr w:type="spellEnd"/>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a</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é</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t</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r</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n</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l</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l</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r>
      <w:tr w:rsidR="00267C5E" w:rsidTr="00267C5E">
        <w:trPr>
          <w:trHeight w:hRule="exact" w:val="532"/>
        </w:trPr>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proofErr w:type="spellStart"/>
            <w:r>
              <w:rPr>
                <w:rFonts w:ascii="Garamond" w:hAnsi="Garamond"/>
                <w:sz w:val="28"/>
                <w:szCs w:val="28"/>
                <w:lang w:val="en-GB"/>
              </w:rPr>
              <w:t>i</w:t>
            </w:r>
            <w:proofErr w:type="spellEnd"/>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t</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p</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a</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r</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o</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l</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n</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f</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proofErr w:type="spellStart"/>
            <w:r>
              <w:rPr>
                <w:rFonts w:ascii="Garamond" w:hAnsi="Garamond"/>
                <w:sz w:val="28"/>
                <w:szCs w:val="28"/>
                <w:lang w:val="en-GB"/>
              </w:rPr>
              <w:t>i</w:t>
            </w:r>
            <w:proofErr w:type="spellEnd"/>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l</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s</w:t>
            </w:r>
          </w:p>
        </w:tc>
      </w:tr>
      <w:tr w:rsidR="00267C5E" w:rsidTr="00267C5E">
        <w:trPr>
          <w:trHeight w:hRule="exact" w:val="532"/>
        </w:trPr>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t</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r</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r</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v</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m</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o</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n</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d</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u</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proofErr w:type="spellStart"/>
            <w:r>
              <w:rPr>
                <w:rFonts w:ascii="Garamond" w:hAnsi="Garamond"/>
                <w:sz w:val="28"/>
                <w:szCs w:val="28"/>
                <w:lang w:val="en-GB"/>
              </w:rPr>
              <w:t>i</w:t>
            </w:r>
            <w:proofErr w:type="spellEnd"/>
          </w:p>
        </w:tc>
      </w:tr>
      <w:tr w:rsidR="00267C5E" w:rsidTr="00267C5E">
        <w:trPr>
          <w:trHeight w:hRule="exact" w:val="532"/>
        </w:trPr>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n</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o</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m</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c</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proofErr w:type="spellStart"/>
            <w:r>
              <w:rPr>
                <w:rFonts w:ascii="Garamond" w:hAnsi="Garamond"/>
                <w:sz w:val="28"/>
                <w:szCs w:val="28"/>
                <w:lang w:val="en-GB"/>
              </w:rPr>
              <w:t>i</w:t>
            </w:r>
            <w:proofErr w:type="spellEnd"/>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l</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v</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p</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è</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r</w:t>
            </w:r>
          </w:p>
        </w:tc>
        <w:tc>
          <w:tcPr>
            <w:tcW w:w="302"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sz w:val="28"/>
                <w:szCs w:val="28"/>
                <w:lang w:val="en-GB"/>
              </w:rPr>
            </w:pPr>
            <w:r>
              <w:rPr>
                <w:rFonts w:ascii="Garamond" w:hAnsi="Garamond"/>
                <w:sz w:val="28"/>
                <w:szCs w:val="28"/>
                <w:lang w:val="en-GB"/>
              </w:rPr>
              <w:t>e</w:t>
            </w:r>
          </w:p>
        </w:tc>
      </w:tr>
    </w:tbl>
    <w:p w:rsidR="00267C5E" w:rsidRDefault="00267C5E" w:rsidP="00267C5E">
      <w:pPr>
        <w:rPr>
          <w:rFonts w:ascii="Garamond" w:hAnsi="Garamond"/>
          <w:sz w:val="24"/>
          <w:szCs w:val="24"/>
          <w:lang w:val="fr-FR" w:eastAsia="fr-FR"/>
        </w:rPr>
      </w:pPr>
    </w:p>
    <w:p w:rsidR="00267C5E" w:rsidRPr="000E673D" w:rsidRDefault="00267C5E" w:rsidP="00267C5E">
      <w:pPr>
        <w:rPr>
          <w:rFonts w:ascii="Garamond" w:hAnsi="Garamond"/>
          <w:sz w:val="28"/>
          <w:szCs w:val="28"/>
          <w:lang w:val="fr-FR"/>
        </w:rPr>
      </w:pPr>
      <w:r w:rsidRPr="000E673D">
        <w:rPr>
          <w:rFonts w:ascii="Garamond" w:hAnsi="Garamond"/>
          <w:sz w:val="28"/>
          <w:szCs w:val="28"/>
          <w:lang w:val="fr-FR"/>
        </w:rPr>
        <w:t>Dans cette grille, retrouve 11 mots du texte. Avec les lettres qui restent, complète cette phrase de Saint Irénée :</w:t>
      </w:r>
    </w:p>
    <w:p w:rsidR="00267C5E" w:rsidRPr="000E673D" w:rsidRDefault="00267C5E" w:rsidP="00267C5E">
      <w:pPr>
        <w:rPr>
          <w:rFonts w:ascii="Garamond" w:hAnsi="Garamond"/>
          <w:sz w:val="28"/>
          <w:szCs w:val="28"/>
          <w:lang w:val="fr-FR"/>
        </w:rPr>
      </w:pPr>
      <w:r w:rsidRPr="000E673D">
        <w:rPr>
          <w:rFonts w:ascii="Garamond" w:hAnsi="Garamond"/>
          <w:sz w:val="28"/>
          <w:szCs w:val="28"/>
          <w:lang w:val="fr-FR"/>
        </w:rPr>
        <w:t xml:space="preserve">« La gloire </w:t>
      </w:r>
      <w:proofErr w:type="gramStart"/>
      <w:r w:rsidRPr="000E673D">
        <w:rPr>
          <w:rFonts w:ascii="Garamond" w:hAnsi="Garamond"/>
          <w:sz w:val="28"/>
          <w:szCs w:val="28"/>
          <w:lang w:val="fr-FR"/>
        </w:rPr>
        <w:t>de  -</w:t>
      </w:r>
      <w:proofErr w:type="gramEnd"/>
      <w:r w:rsidRPr="000E673D">
        <w:rPr>
          <w:rFonts w:ascii="Garamond" w:hAnsi="Garamond"/>
          <w:sz w:val="28"/>
          <w:szCs w:val="28"/>
          <w:lang w:val="fr-FR"/>
        </w:rPr>
        <w:t xml:space="preserve"> - - -    c’est l’homme  - - - - - -      »</w:t>
      </w:r>
    </w:p>
    <w:p w:rsidR="00267C5E" w:rsidRPr="000E673D" w:rsidRDefault="00267C5E" w:rsidP="00267C5E">
      <w:pPr>
        <w:rPr>
          <w:rFonts w:ascii="Garamond" w:hAnsi="Garamond"/>
          <w:i/>
          <w:sz w:val="28"/>
          <w:szCs w:val="28"/>
          <w:lang w:val="fr-FR"/>
        </w:rPr>
      </w:pPr>
      <w:r w:rsidRPr="000E673D">
        <w:rPr>
          <w:rFonts w:ascii="Garamond" w:hAnsi="Garamond"/>
          <w:i/>
          <w:sz w:val="28"/>
          <w:szCs w:val="28"/>
          <w:lang w:val="fr-FR"/>
        </w:rPr>
        <w:t>[</w:t>
      </w:r>
      <w:proofErr w:type="gramStart"/>
      <w:r w:rsidRPr="000E673D">
        <w:rPr>
          <w:rFonts w:ascii="Garamond" w:hAnsi="Garamond"/>
          <w:i/>
          <w:sz w:val="28"/>
          <w:szCs w:val="28"/>
          <w:lang w:val="fr-FR"/>
        </w:rPr>
        <w:t>donner</w:t>
      </w:r>
      <w:proofErr w:type="gramEnd"/>
      <w:r w:rsidRPr="000E673D">
        <w:rPr>
          <w:rFonts w:ascii="Garamond" w:hAnsi="Garamond"/>
          <w:i/>
          <w:sz w:val="28"/>
          <w:szCs w:val="28"/>
          <w:lang w:val="fr-FR"/>
        </w:rPr>
        <w:t>, hommes, vie éternelle, parole, fils, terre, monde, nom, ciel, père // Dieu, vivant]</w:t>
      </w:r>
    </w:p>
    <w:p w:rsidR="00267C5E" w:rsidRPr="00267C5E" w:rsidRDefault="00267C5E" w:rsidP="00267C5E">
      <w:pPr>
        <w:rPr>
          <w:rFonts w:ascii="Garamond" w:hAnsi="Garamond"/>
          <w:i/>
          <w:lang w:val="fr-FR"/>
        </w:rPr>
      </w:pPr>
    </w:p>
    <w:p w:rsidR="00755CCC" w:rsidRPr="00713445" w:rsidRDefault="00755CCC" w:rsidP="00755CCC">
      <w:pPr>
        <w:pStyle w:val="Paragraphedeliste"/>
        <w:tabs>
          <w:tab w:val="left" w:pos="6690"/>
        </w:tabs>
        <w:spacing w:after="0" w:line="240" w:lineRule="auto"/>
        <w:rPr>
          <w:rFonts w:ascii="Garamond" w:hAnsi="Garamond"/>
          <w:b/>
          <w:color w:val="0000FF"/>
          <w:sz w:val="28"/>
          <w:szCs w:val="28"/>
          <w:u w:val="single"/>
          <w:lang w:val="fr-FR"/>
        </w:rPr>
      </w:pPr>
    </w:p>
    <w:p w:rsidR="00267C5E" w:rsidRPr="00755CCC" w:rsidRDefault="00267C5E" w:rsidP="000E673D">
      <w:pPr>
        <w:pStyle w:val="Paragraphedeliste"/>
        <w:numPr>
          <w:ilvl w:val="0"/>
          <w:numId w:val="3"/>
        </w:numPr>
        <w:tabs>
          <w:tab w:val="left" w:pos="6690"/>
        </w:tabs>
        <w:spacing w:after="0" w:line="240" w:lineRule="auto"/>
        <w:rPr>
          <w:rFonts w:ascii="Garamond" w:hAnsi="Garamond"/>
          <w:b/>
          <w:color w:val="0000FF"/>
          <w:sz w:val="28"/>
          <w:szCs w:val="28"/>
          <w:u w:val="single"/>
        </w:rPr>
      </w:pPr>
      <w:r w:rsidRPr="00755CCC">
        <w:rPr>
          <w:rFonts w:ascii="Garamond" w:hAnsi="Garamond"/>
          <w:b/>
          <w:color w:val="0000FF"/>
          <w:sz w:val="28"/>
          <w:szCs w:val="28"/>
          <w:u w:val="single"/>
        </w:rPr>
        <w:lastRenderedPageBreak/>
        <w:t xml:space="preserve">Mots </w:t>
      </w:r>
      <w:proofErr w:type="spellStart"/>
      <w:r w:rsidRPr="00755CCC">
        <w:rPr>
          <w:rFonts w:ascii="Garamond" w:hAnsi="Garamond"/>
          <w:b/>
          <w:color w:val="0000FF"/>
          <w:sz w:val="28"/>
          <w:szCs w:val="28"/>
          <w:u w:val="single"/>
        </w:rPr>
        <w:t>croisés</w:t>
      </w:r>
      <w:proofErr w:type="spellEnd"/>
    </w:p>
    <w:p w:rsidR="00755CCC" w:rsidRPr="00755CCC" w:rsidRDefault="00755CCC" w:rsidP="00755CCC">
      <w:pPr>
        <w:pStyle w:val="Paragraphedeliste"/>
        <w:tabs>
          <w:tab w:val="left" w:pos="6690"/>
        </w:tabs>
        <w:spacing w:after="0" w:line="240" w:lineRule="auto"/>
        <w:ind w:left="1080"/>
        <w:rPr>
          <w:rFonts w:ascii="Garamond" w:hAnsi="Garamond"/>
          <w:b/>
          <w:color w:val="0000FF"/>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6"/>
        <w:gridCol w:w="376"/>
        <w:gridCol w:w="376"/>
        <w:gridCol w:w="376"/>
        <w:gridCol w:w="376"/>
        <w:gridCol w:w="376"/>
        <w:gridCol w:w="376"/>
        <w:gridCol w:w="376"/>
        <w:gridCol w:w="376"/>
        <w:gridCol w:w="376"/>
        <w:gridCol w:w="376"/>
        <w:gridCol w:w="376"/>
        <w:gridCol w:w="376"/>
      </w:tblGrid>
      <w:tr w:rsidR="00267C5E" w:rsidTr="00267C5E">
        <w:trPr>
          <w:trHeight w:hRule="exact" w:val="451"/>
        </w:trPr>
        <w:tc>
          <w:tcPr>
            <w:tcW w:w="376"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rPr>
            </w:pPr>
            <w:r>
              <w:rPr>
                <w:rFonts w:ascii="Garamond" w:hAnsi="Garamond"/>
              </w:rPr>
              <w:t>1</w:t>
            </w: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r>
      <w:tr w:rsidR="00267C5E" w:rsidTr="00267C5E">
        <w:trPr>
          <w:trHeight w:hRule="exact" w:val="451"/>
        </w:trPr>
        <w:tc>
          <w:tcPr>
            <w:tcW w:w="376"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lang w:val="de-DE"/>
              </w:rPr>
            </w:pPr>
            <w:r>
              <w:rPr>
                <w:rFonts w:ascii="Garamond" w:hAnsi="Garamond"/>
                <w:lang w:val="de-DE"/>
              </w:rPr>
              <w:t>2</w:t>
            </w: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r>
      <w:tr w:rsidR="00267C5E" w:rsidTr="00267C5E">
        <w:trPr>
          <w:trHeight w:hRule="exact" w:val="451"/>
        </w:trPr>
        <w:tc>
          <w:tcPr>
            <w:tcW w:w="376"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lang w:val="de-DE"/>
              </w:rPr>
            </w:pPr>
            <w:r>
              <w:rPr>
                <w:rFonts w:ascii="Garamond" w:hAnsi="Garamond"/>
                <w:lang w:val="de-DE"/>
              </w:rPr>
              <w:t>3</w:t>
            </w: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r>
      <w:tr w:rsidR="00267C5E" w:rsidTr="00267C5E">
        <w:trPr>
          <w:trHeight w:hRule="exact" w:val="451"/>
        </w:trPr>
        <w:tc>
          <w:tcPr>
            <w:tcW w:w="376"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lang w:val="de-DE"/>
              </w:rPr>
            </w:pPr>
            <w:r>
              <w:rPr>
                <w:rFonts w:ascii="Garamond" w:hAnsi="Garamond"/>
                <w:lang w:val="de-DE"/>
              </w:rPr>
              <w:t>4</w:t>
            </w: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r>
      <w:tr w:rsidR="00267C5E" w:rsidTr="00267C5E">
        <w:trPr>
          <w:trHeight w:hRule="exact" w:val="451"/>
        </w:trPr>
        <w:tc>
          <w:tcPr>
            <w:tcW w:w="376"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lang w:val="de-DE"/>
              </w:rPr>
            </w:pPr>
            <w:r>
              <w:rPr>
                <w:rFonts w:ascii="Garamond" w:hAnsi="Garamond"/>
                <w:lang w:val="de-DE"/>
              </w:rPr>
              <w:t>5</w:t>
            </w: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de-DE"/>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nl-NL"/>
              </w:rPr>
            </w:pPr>
          </w:p>
        </w:tc>
      </w:tr>
      <w:tr w:rsidR="00267C5E" w:rsidTr="00267C5E">
        <w:trPr>
          <w:trHeight w:hRule="exact" w:val="451"/>
        </w:trPr>
        <w:tc>
          <w:tcPr>
            <w:tcW w:w="376" w:type="dxa"/>
            <w:tcBorders>
              <w:top w:val="single" w:sz="4" w:space="0" w:color="auto"/>
              <w:left w:val="single" w:sz="4" w:space="0" w:color="auto"/>
              <w:bottom w:val="single" w:sz="4" w:space="0" w:color="auto"/>
              <w:right w:val="single" w:sz="4" w:space="0" w:color="auto"/>
            </w:tcBorders>
            <w:hideMark/>
          </w:tcPr>
          <w:p w:rsidR="00267C5E" w:rsidRDefault="00267C5E">
            <w:pPr>
              <w:rPr>
                <w:rFonts w:ascii="Garamond" w:hAnsi="Garamond"/>
                <w:lang w:val="nl-NL"/>
              </w:rPr>
            </w:pPr>
            <w:r>
              <w:rPr>
                <w:rFonts w:ascii="Garamond" w:hAnsi="Garamond"/>
                <w:lang w:val="nl-NL"/>
              </w:rPr>
              <w:t>6</w:t>
            </w: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nl-NL"/>
              </w:rPr>
            </w:pPr>
          </w:p>
        </w:tc>
        <w:tc>
          <w:tcPr>
            <w:tcW w:w="376" w:type="dxa"/>
            <w:tcBorders>
              <w:top w:val="single" w:sz="4" w:space="0" w:color="auto"/>
              <w:left w:val="single" w:sz="4" w:space="0" w:color="auto"/>
              <w:bottom w:val="single" w:sz="4" w:space="0" w:color="auto"/>
              <w:right w:val="single" w:sz="4" w:space="0" w:color="auto"/>
            </w:tcBorders>
            <w:shd w:val="solid" w:color="auto" w:fill="auto"/>
          </w:tcPr>
          <w:p w:rsidR="00267C5E" w:rsidRDefault="00267C5E">
            <w:pPr>
              <w:rPr>
                <w:rFonts w:ascii="Garamond" w:hAnsi="Garamond"/>
                <w:lang w:val="nl-NL"/>
              </w:rPr>
            </w:pPr>
          </w:p>
        </w:tc>
      </w:tr>
    </w:tbl>
    <w:p w:rsidR="00267C5E" w:rsidRDefault="00267C5E" w:rsidP="00267C5E">
      <w:pPr>
        <w:tabs>
          <w:tab w:val="left" w:pos="6690"/>
        </w:tabs>
        <w:rPr>
          <w:rFonts w:ascii="Garamond" w:hAnsi="Garamond"/>
          <w:lang w:val="fr-FR" w:eastAsia="fr-FR"/>
        </w:rPr>
      </w:pPr>
    </w:p>
    <w:p w:rsidR="00267C5E" w:rsidRPr="00314E39" w:rsidRDefault="00267C5E" w:rsidP="00267C5E">
      <w:pPr>
        <w:numPr>
          <w:ilvl w:val="0"/>
          <w:numId w:val="2"/>
        </w:numPr>
        <w:tabs>
          <w:tab w:val="left" w:pos="6690"/>
        </w:tabs>
        <w:spacing w:after="0" w:line="240" w:lineRule="auto"/>
        <w:rPr>
          <w:rFonts w:ascii="Garamond" w:hAnsi="Garamond"/>
          <w:sz w:val="26"/>
          <w:szCs w:val="26"/>
          <w:lang w:val="fr-FR"/>
        </w:rPr>
      </w:pPr>
      <w:r w:rsidRPr="00314E39">
        <w:rPr>
          <w:rFonts w:ascii="Garamond" w:hAnsi="Garamond"/>
          <w:sz w:val="26"/>
          <w:szCs w:val="26"/>
          <w:lang w:val="fr-FR"/>
        </w:rPr>
        <w:t>Les hommes l’ont fait fidèlement avec la parole.</w:t>
      </w:r>
    </w:p>
    <w:p w:rsidR="00267C5E" w:rsidRPr="00314E39" w:rsidRDefault="00267C5E" w:rsidP="00267C5E">
      <w:pPr>
        <w:numPr>
          <w:ilvl w:val="0"/>
          <w:numId w:val="2"/>
        </w:numPr>
        <w:tabs>
          <w:tab w:val="left" w:pos="6690"/>
        </w:tabs>
        <w:spacing w:after="0" w:line="240" w:lineRule="auto"/>
        <w:rPr>
          <w:rFonts w:ascii="Garamond" w:hAnsi="Garamond"/>
          <w:sz w:val="26"/>
          <w:szCs w:val="26"/>
        </w:rPr>
      </w:pPr>
      <w:r w:rsidRPr="00314E39">
        <w:rPr>
          <w:rFonts w:ascii="Garamond" w:hAnsi="Garamond"/>
          <w:sz w:val="26"/>
          <w:szCs w:val="26"/>
        </w:rPr>
        <w:t xml:space="preserve">Faire </w:t>
      </w:r>
      <w:proofErr w:type="spellStart"/>
      <w:r w:rsidRPr="00314E39">
        <w:rPr>
          <w:rFonts w:ascii="Garamond" w:hAnsi="Garamond"/>
          <w:sz w:val="26"/>
          <w:szCs w:val="26"/>
        </w:rPr>
        <w:t>complètement</w:t>
      </w:r>
      <w:proofErr w:type="spellEnd"/>
      <w:r w:rsidRPr="00314E39">
        <w:rPr>
          <w:rFonts w:ascii="Garamond" w:hAnsi="Garamond"/>
          <w:sz w:val="26"/>
          <w:szCs w:val="26"/>
        </w:rPr>
        <w:t xml:space="preserve">, </w:t>
      </w:r>
      <w:proofErr w:type="spellStart"/>
      <w:r w:rsidRPr="00314E39">
        <w:rPr>
          <w:rFonts w:ascii="Garamond" w:hAnsi="Garamond"/>
          <w:sz w:val="26"/>
          <w:szCs w:val="26"/>
        </w:rPr>
        <w:t>jusqu’au</w:t>
      </w:r>
      <w:proofErr w:type="spellEnd"/>
      <w:r w:rsidRPr="00314E39">
        <w:rPr>
          <w:rFonts w:ascii="Garamond" w:hAnsi="Garamond"/>
          <w:sz w:val="26"/>
          <w:szCs w:val="26"/>
        </w:rPr>
        <w:t xml:space="preserve"> bout.</w:t>
      </w:r>
    </w:p>
    <w:p w:rsidR="00267C5E" w:rsidRPr="00314E39" w:rsidRDefault="00267C5E" w:rsidP="00267C5E">
      <w:pPr>
        <w:numPr>
          <w:ilvl w:val="0"/>
          <w:numId w:val="2"/>
        </w:numPr>
        <w:tabs>
          <w:tab w:val="left" w:pos="6690"/>
        </w:tabs>
        <w:spacing w:after="0" w:line="240" w:lineRule="auto"/>
        <w:rPr>
          <w:rFonts w:ascii="Garamond" w:hAnsi="Garamond"/>
          <w:sz w:val="26"/>
          <w:szCs w:val="26"/>
          <w:lang w:val="fr-FR"/>
        </w:rPr>
      </w:pPr>
      <w:r w:rsidRPr="00314E39">
        <w:rPr>
          <w:rFonts w:ascii="Garamond" w:hAnsi="Garamond"/>
          <w:sz w:val="26"/>
          <w:szCs w:val="26"/>
          <w:lang w:val="fr-FR"/>
        </w:rPr>
        <w:t>Ce verbe revient 10 X dans l’évangile d’aujourd’hui.</w:t>
      </w:r>
    </w:p>
    <w:p w:rsidR="00267C5E" w:rsidRPr="00314E39" w:rsidRDefault="00267C5E" w:rsidP="00267C5E">
      <w:pPr>
        <w:numPr>
          <w:ilvl w:val="0"/>
          <w:numId w:val="2"/>
        </w:numPr>
        <w:tabs>
          <w:tab w:val="left" w:pos="6690"/>
        </w:tabs>
        <w:spacing w:after="0" w:line="240" w:lineRule="auto"/>
        <w:rPr>
          <w:rFonts w:ascii="Garamond" w:hAnsi="Garamond"/>
          <w:sz w:val="26"/>
          <w:szCs w:val="26"/>
          <w:lang w:val="fr-FR"/>
        </w:rPr>
      </w:pPr>
      <w:r w:rsidRPr="00314E39">
        <w:rPr>
          <w:rFonts w:ascii="Garamond" w:hAnsi="Garamond"/>
          <w:sz w:val="26"/>
          <w:szCs w:val="26"/>
          <w:lang w:val="fr-FR"/>
        </w:rPr>
        <w:t xml:space="preserve">Ce verbe est la suite du précédent. Dans l’évangile, il concerne les paroles. </w:t>
      </w:r>
    </w:p>
    <w:p w:rsidR="00267C5E" w:rsidRPr="00314E39" w:rsidRDefault="00267C5E" w:rsidP="00267C5E">
      <w:pPr>
        <w:numPr>
          <w:ilvl w:val="0"/>
          <w:numId w:val="2"/>
        </w:numPr>
        <w:tabs>
          <w:tab w:val="left" w:pos="6690"/>
        </w:tabs>
        <w:spacing w:after="0" w:line="240" w:lineRule="auto"/>
        <w:rPr>
          <w:rFonts w:ascii="Garamond" w:hAnsi="Garamond"/>
          <w:sz w:val="26"/>
          <w:szCs w:val="26"/>
          <w:lang w:val="fr-FR"/>
        </w:rPr>
      </w:pPr>
      <w:r w:rsidRPr="00314E39">
        <w:rPr>
          <w:rFonts w:ascii="Garamond" w:hAnsi="Garamond"/>
          <w:sz w:val="26"/>
          <w:szCs w:val="26"/>
          <w:lang w:val="fr-FR"/>
        </w:rPr>
        <w:t>Jésus a donné celles qu’il avait reçues.</w:t>
      </w:r>
    </w:p>
    <w:p w:rsidR="00267C5E" w:rsidRPr="00314E39" w:rsidRDefault="00267C5E" w:rsidP="00267C5E">
      <w:pPr>
        <w:numPr>
          <w:ilvl w:val="0"/>
          <w:numId w:val="2"/>
        </w:numPr>
        <w:tabs>
          <w:tab w:val="left" w:pos="6690"/>
        </w:tabs>
        <w:spacing w:after="0" w:line="240" w:lineRule="auto"/>
        <w:rPr>
          <w:rFonts w:ascii="Garamond" w:hAnsi="Garamond"/>
          <w:sz w:val="26"/>
          <w:szCs w:val="26"/>
          <w:lang w:val="fr-FR"/>
        </w:rPr>
      </w:pPr>
      <w:r w:rsidRPr="00314E39">
        <w:rPr>
          <w:rFonts w:ascii="Garamond" w:hAnsi="Garamond"/>
          <w:sz w:val="26"/>
          <w:szCs w:val="26"/>
          <w:lang w:val="fr-FR"/>
        </w:rPr>
        <w:t>C’est là que sont les hommes qui ont appris à connaître le nom de Dieu.</w:t>
      </w:r>
    </w:p>
    <w:p w:rsidR="00267C5E" w:rsidRPr="00314E39" w:rsidRDefault="00267C5E" w:rsidP="00267C5E">
      <w:pPr>
        <w:tabs>
          <w:tab w:val="left" w:pos="6690"/>
        </w:tabs>
        <w:rPr>
          <w:rFonts w:ascii="Garamond" w:hAnsi="Garamond"/>
          <w:sz w:val="26"/>
          <w:szCs w:val="26"/>
          <w:lang w:val="fr-FR"/>
        </w:rPr>
      </w:pPr>
    </w:p>
    <w:p w:rsidR="00267C5E" w:rsidRPr="00314E39" w:rsidRDefault="00267C5E" w:rsidP="00267C5E">
      <w:pPr>
        <w:tabs>
          <w:tab w:val="left" w:pos="6690"/>
        </w:tabs>
        <w:rPr>
          <w:rFonts w:ascii="Garamond" w:hAnsi="Garamond"/>
          <w:sz w:val="26"/>
          <w:szCs w:val="26"/>
          <w:lang w:val="fr-FR"/>
        </w:rPr>
      </w:pPr>
      <w:r w:rsidRPr="00314E39">
        <w:rPr>
          <w:rFonts w:ascii="Garamond" w:hAnsi="Garamond"/>
          <w:sz w:val="26"/>
          <w:szCs w:val="26"/>
          <w:u w:val="single"/>
          <w:lang w:val="fr-FR"/>
        </w:rPr>
        <w:t>Verticalement</w:t>
      </w:r>
      <w:r w:rsidRPr="00314E39">
        <w:rPr>
          <w:rFonts w:ascii="Garamond" w:hAnsi="Garamond"/>
          <w:sz w:val="26"/>
          <w:szCs w:val="26"/>
          <w:lang w:val="fr-FR"/>
        </w:rPr>
        <w:t> : Jésus trouve la sienne dans les hommes qui ont gardé la parole de Dieu. On dit que celle de Dieu, c’est l’homme vivant.</w:t>
      </w:r>
    </w:p>
    <w:p w:rsidR="00755CCC" w:rsidRDefault="00267C5E" w:rsidP="00755CCC">
      <w:pPr>
        <w:tabs>
          <w:tab w:val="left" w:pos="6690"/>
        </w:tabs>
        <w:rPr>
          <w:rFonts w:ascii="Garamond" w:hAnsi="Garamond"/>
          <w:i/>
          <w:sz w:val="26"/>
          <w:szCs w:val="26"/>
          <w:lang w:val="fr-FR"/>
        </w:rPr>
      </w:pPr>
      <w:proofErr w:type="gramStart"/>
      <w:r w:rsidRPr="00314E39">
        <w:rPr>
          <w:rFonts w:ascii="Garamond" w:hAnsi="Garamond"/>
          <w:i/>
          <w:sz w:val="26"/>
          <w:szCs w:val="26"/>
          <w:lang w:val="fr-FR"/>
        </w:rPr>
        <w:t>[ garder</w:t>
      </w:r>
      <w:proofErr w:type="gramEnd"/>
      <w:r w:rsidRPr="00314E39">
        <w:rPr>
          <w:rFonts w:ascii="Garamond" w:hAnsi="Garamond"/>
          <w:i/>
          <w:sz w:val="26"/>
          <w:szCs w:val="26"/>
          <w:lang w:val="fr-FR"/>
        </w:rPr>
        <w:t>, accomplir, donner, recevoir, paroles, monde / gloire ]</w:t>
      </w:r>
    </w:p>
    <w:p w:rsidR="00755CCC" w:rsidRDefault="00755CCC" w:rsidP="00755CCC">
      <w:pPr>
        <w:tabs>
          <w:tab w:val="left" w:pos="6690"/>
        </w:tabs>
        <w:rPr>
          <w:rFonts w:ascii="Helvetica" w:hAnsi="Helvetica"/>
          <w:color w:val="003399"/>
          <w:sz w:val="26"/>
          <w:szCs w:val="26"/>
          <w:lang w:val="fr-FR"/>
        </w:rPr>
      </w:pPr>
      <w:r>
        <w:rPr>
          <w:rFonts w:ascii="Helvetica" w:hAnsi="Helvetica"/>
          <w:noProof/>
          <w:color w:val="444444"/>
          <w:sz w:val="36"/>
          <w:szCs w:val="36"/>
          <w:lang w:val="fr-FR" w:eastAsia="fr-FR"/>
        </w:rPr>
        <w:drawing>
          <wp:anchor distT="0" distB="0" distL="114300" distR="114300" simplePos="0" relativeHeight="251666432" behindDoc="1" locked="0" layoutInCell="1" allowOverlap="1">
            <wp:simplePos x="0" y="0"/>
            <wp:positionH relativeFrom="column">
              <wp:posOffset>-365760</wp:posOffset>
            </wp:positionH>
            <wp:positionV relativeFrom="paragraph">
              <wp:posOffset>94615</wp:posOffset>
            </wp:positionV>
            <wp:extent cx="2912110" cy="2295525"/>
            <wp:effectExtent l="0" t="0" r="2540" b="9525"/>
            <wp:wrapTight wrapText="bothSides">
              <wp:wrapPolygon edited="0">
                <wp:start x="0" y="0"/>
                <wp:lineTo x="0" y="21510"/>
                <wp:lineTo x="21478" y="21510"/>
                <wp:lineTo x="21478" y="0"/>
                <wp:lineTo x="0" y="0"/>
              </wp:wrapPolygon>
            </wp:wrapTight>
            <wp:docPr id="3" name="Image 3" descr="http://www.idees-cate.com/files/images-max/prier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dees-cate.com/files/images-max/priere1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11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64D" w:rsidRPr="00755CCC">
        <w:rPr>
          <w:rFonts w:ascii="Helvetica" w:hAnsi="Helvetica"/>
          <w:color w:val="003399"/>
          <w:sz w:val="26"/>
          <w:szCs w:val="26"/>
          <w:lang w:val="fr-FR"/>
        </w:rPr>
        <w:t>Jésus, je te contemple en train de prier...</w:t>
      </w:r>
      <w:r w:rsidR="00A3664D" w:rsidRPr="00755CCC">
        <w:rPr>
          <w:rFonts w:ascii="Helvetica" w:hAnsi="Helvetica"/>
          <w:color w:val="003399"/>
          <w:sz w:val="26"/>
          <w:szCs w:val="26"/>
          <w:lang w:val="fr-FR"/>
        </w:rPr>
        <w:br/>
      </w:r>
      <w:r w:rsidR="00A3664D" w:rsidRPr="00713445">
        <w:rPr>
          <w:rFonts w:ascii="Helvetica" w:hAnsi="Helvetica"/>
          <w:color w:val="003399"/>
          <w:sz w:val="26"/>
          <w:szCs w:val="26"/>
          <w:lang w:val="fr-FR"/>
        </w:rPr>
        <w:t>Apprends-moi à prier aussi!</w:t>
      </w:r>
      <w:r w:rsidR="00A3664D" w:rsidRPr="00713445">
        <w:rPr>
          <w:rFonts w:ascii="Helvetica" w:hAnsi="Helvetica"/>
          <w:color w:val="003399"/>
          <w:sz w:val="26"/>
          <w:szCs w:val="26"/>
          <w:lang w:val="fr-FR"/>
        </w:rPr>
        <w:br/>
        <w:t>Tu parles à Ton Père, tu lui dis ce que tu désires,</w:t>
      </w:r>
      <w:r w:rsidR="00A3664D" w:rsidRPr="00713445">
        <w:rPr>
          <w:rFonts w:ascii="Helvetica" w:hAnsi="Helvetica"/>
          <w:color w:val="003399"/>
          <w:sz w:val="26"/>
          <w:szCs w:val="26"/>
          <w:lang w:val="fr-FR"/>
        </w:rPr>
        <w:br/>
        <w:t xml:space="preserve">Tu exprimes avec des mots, ce que tu as au fond du </w:t>
      </w:r>
      <w:proofErr w:type="spellStart"/>
      <w:r w:rsidR="00A3664D" w:rsidRPr="00713445">
        <w:rPr>
          <w:rFonts w:ascii="Helvetica" w:hAnsi="Helvetica"/>
          <w:color w:val="003399"/>
          <w:sz w:val="26"/>
          <w:szCs w:val="26"/>
          <w:lang w:val="fr-FR"/>
        </w:rPr>
        <w:t>coeur</w:t>
      </w:r>
      <w:proofErr w:type="spellEnd"/>
      <w:r w:rsidR="00A3664D" w:rsidRPr="00713445">
        <w:rPr>
          <w:rFonts w:ascii="Helvetica" w:hAnsi="Helvetica"/>
          <w:color w:val="003399"/>
          <w:sz w:val="26"/>
          <w:szCs w:val="26"/>
          <w:lang w:val="fr-FR"/>
        </w:rPr>
        <w:t>,</w:t>
      </w:r>
      <w:r w:rsidR="00A3664D" w:rsidRPr="00713445">
        <w:rPr>
          <w:rFonts w:ascii="Helvetica" w:hAnsi="Helvetica"/>
          <w:color w:val="003399"/>
          <w:sz w:val="26"/>
          <w:szCs w:val="26"/>
          <w:lang w:val="fr-FR"/>
        </w:rPr>
        <w:br/>
        <w:t>Tout simplement.</w:t>
      </w:r>
      <w:r w:rsidR="00A3664D" w:rsidRPr="00713445">
        <w:rPr>
          <w:rFonts w:ascii="Helvetica" w:hAnsi="Helvetica"/>
          <w:color w:val="003399"/>
          <w:sz w:val="26"/>
          <w:szCs w:val="26"/>
          <w:lang w:val="fr-FR"/>
        </w:rPr>
        <w:br/>
      </w:r>
      <w:r w:rsidR="00A3664D" w:rsidRPr="00713445">
        <w:rPr>
          <w:rFonts w:ascii="Helvetica" w:hAnsi="Helvetica"/>
          <w:color w:val="003399"/>
          <w:sz w:val="26"/>
          <w:szCs w:val="26"/>
          <w:lang w:val="fr-FR"/>
        </w:rPr>
        <w:br/>
        <w:t>Dans ta prière, tu ne vois pas Le Père;</w:t>
      </w:r>
      <w:r w:rsidR="00A3664D" w:rsidRPr="00713445">
        <w:rPr>
          <w:rFonts w:ascii="Helvetica" w:hAnsi="Helvetica"/>
          <w:color w:val="003399"/>
          <w:sz w:val="26"/>
          <w:szCs w:val="26"/>
          <w:lang w:val="fr-FR"/>
        </w:rPr>
        <w:br/>
        <w:t>Mais, tu le sens présent,</w:t>
      </w:r>
      <w:r w:rsidR="00A3664D" w:rsidRPr="00713445">
        <w:rPr>
          <w:rFonts w:ascii="Helvetica" w:hAnsi="Helvetica"/>
          <w:color w:val="003399"/>
          <w:sz w:val="26"/>
          <w:szCs w:val="26"/>
          <w:lang w:val="fr-FR"/>
        </w:rPr>
        <w:br/>
        <w:t>Tu sais qu'il t'écoute.</w:t>
      </w:r>
      <w:r w:rsidR="00A3664D" w:rsidRPr="00713445">
        <w:rPr>
          <w:rFonts w:ascii="Helvetica" w:hAnsi="Helvetica"/>
          <w:color w:val="003399"/>
          <w:sz w:val="26"/>
          <w:szCs w:val="26"/>
          <w:lang w:val="fr-FR"/>
        </w:rPr>
        <w:br/>
        <w:t>Tu l'aimes et tu sais qu'il t'aime.</w:t>
      </w:r>
      <w:r w:rsidR="00A3664D" w:rsidRPr="00713445">
        <w:rPr>
          <w:rFonts w:ascii="Helvetica" w:hAnsi="Helvetica"/>
          <w:color w:val="003399"/>
          <w:sz w:val="26"/>
          <w:szCs w:val="26"/>
          <w:lang w:val="fr-FR"/>
        </w:rPr>
        <w:br/>
        <w:t>Et cela te suffit.</w:t>
      </w:r>
      <w:r w:rsidR="00A3664D" w:rsidRPr="00713445">
        <w:rPr>
          <w:rFonts w:ascii="Helvetica" w:hAnsi="Helvetica"/>
          <w:color w:val="003399"/>
          <w:sz w:val="26"/>
          <w:szCs w:val="26"/>
          <w:lang w:val="fr-FR"/>
        </w:rPr>
        <w:br/>
      </w:r>
      <w:r w:rsidR="00A3664D" w:rsidRPr="00713445">
        <w:rPr>
          <w:rFonts w:ascii="Helvetica" w:hAnsi="Helvetica"/>
          <w:color w:val="003399"/>
          <w:sz w:val="26"/>
          <w:szCs w:val="26"/>
          <w:lang w:val="fr-FR"/>
        </w:rPr>
        <w:br/>
        <w:t>En faisant monter ta prière vers Le Père,</w:t>
      </w:r>
      <w:r w:rsidR="00A3664D" w:rsidRPr="00713445">
        <w:rPr>
          <w:rFonts w:ascii="Helvetica" w:hAnsi="Helvetica"/>
          <w:color w:val="003399"/>
          <w:sz w:val="26"/>
          <w:szCs w:val="26"/>
          <w:lang w:val="fr-FR"/>
        </w:rPr>
        <w:br/>
        <w:t>Tu es plein d'amour et de confiance.</w:t>
      </w:r>
      <w:r w:rsidR="00A3664D" w:rsidRPr="00713445">
        <w:rPr>
          <w:rFonts w:ascii="Helvetica" w:hAnsi="Helvetica"/>
          <w:color w:val="003399"/>
          <w:sz w:val="26"/>
          <w:szCs w:val="26"/>
          <w:lang w:val="fr-FR"/>
        </w:rPr>
        <w:br/>
        <w:t>Tu sais que tu vas mourir, mais cela ne change rien pour toi...</w:t>
      </w:r>
      <w:r w:rsidR="00A3664D" w:rsidRPr="00713445">
        <w:rPr>
          <w:rFonts w:ascii="Helvetica" w:hAnsi="Helvetica"/>
          <w:color w:val="003399"/>
          <w:sz w:val="26"/>
          <w:szCs w:val="26"/>
          <w:lang w:val="fr-FR"/>
        </w:rPr>
        <w:br/>
        <w:t>Ton seul désir est de rendre gloire à Dieu,</w:t>
      </w:r>
      <w:r w:rsidR="00A3664D" w:rsidRPr="00713445">
        <w:rPr>
          <w:rFonts w:ascii="Helvetica" w:hAnsi="Helvetica"/>
          <w:color w:val="003399"/>
          <w:sz w:val="26"/>
          <w:szCs w:val="26"/>
          <w:lang w:val="fr-FR"/>
        </w:rPr>
        <w:br/>
        <w:t>De faire la volonté de Ton Père,</w:t>
      </w:r>
      <w:r w:rsidR="00A3664D" w:rsidRPr="00713445">
        <w:rPr>
          <w:rFonts w:ascii="Helvetica" w:hAnsi="Helvetica"/>
          <w:color w:val="003399"/>
          <w:sz w:val="26"/>
          <w:szCs w:val="26"/>
          <w:lang w:val="fr-FR"/>
        </w:rPr>
        <w:br/>
        <w:t>De le faire connaître, aimer partout autour de toi.</w:t>
      </w:r>
      <w:r w:rsidR="00A3664D" w:rsidRPr="00713445">
        <w:rPr>
          <w:rFonts w:ascii="Helvetica" w:hAnsi="Helvetica"/>
          <w:color w:val="003399"/>
          <w:sz w:val="26"/>
          <w:szCs w:val="26"/>
          <w:lang w:val="fr-FR"/>
        </w:rPr>
        <w:br/>
      </w:r>
      <w:r w:rsidRPr="00755CCC">
        <w:rPr>
          <w:rFonts w:ascii="Helvetica" w:hAnsi="Helvetica"/>
          <w:color w:val="003399"/>
          <w:sz w:val="26"/>
          <w:szCs w:val="26"/>
          <w:lang w:val="fr-FR"/>
        </w:rPr>
        <w:t>Jésus, moi aussi, je veux rendre gloire au Père et je veux te rendre gloire. Amen</w:t>
      </w:r>
      <w:r w:rsidRPr="00755CCC">
        <w:rPr>
          <w:rFonts w:ascii="Helvetica" w:hAnsi="Helvetica"/>
          <w:color w:val="003399"/>
          <w:sz w:val="26"/>
          <w:szCs w:val="26"/>
          <w:lang w:val="fr-FR"/>
        </w:rPr>
        <w:br/>
      </w:r>
    </w:p>
    <w:p w:rsidR="00E04940" w:rsidRDefault="00E04940" w:rsidP="00E04940">
      <w:pPr>
        <w:tabs>
          <w:tab w:val="left" w:pos="6690"/>
        </w:tabs>
        <w:spacing w:after="0" w:line="240" w:lineRule="auto"/>
        <w:rPr>
          <w:rFonts w:ascii="Arial" w:hAnsi="Arial" w:cs="Arial"/>
          <w:sz w:val="26"/>
          <w:szCs w:val="26"/>
          <w:u w:val="single"/>
          <w:lang w:val="fr-FR"/>
        </w:rPr>
      </w:pPr>
      <w:r>
        <w:rPr>
          <w:rFonts w:ascii="Arial" w:hAnsi="Arial" w:cs="Arial"/>
          <w:noProof/>
          <w:sz w:val="26"/>
          <w:szCs w:val="26"/>
          <w:u w:val="single"/>
          <w:lang w:val="fr-FR" w:eastAsia="fr-FR"/>
        </w:rPr>
        <w:lastRenderedPageBreak/>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104775</wp:posOffset>
                </wp:positionV>
                <wp:extent cx="6962775" cy="1905000"/>
                <wp:effectExtent l="133350" t="133350" r="142875" b="133350"/>
                <wp:wrapNone/>
                <wp:docPr id="8" name="Zone de texte 8"/>
                <wp:cNvGraphicFramePr/>
                <a:graphic xmlns:a="http://schemas.openxmlformats.org/drawingml/2006/main">
                  <a:graphicData uri="http://schemas.microsoft.com/office/word/2010/wordprocessingShape">
                    <wps:wsp>
                      <wps:cNvSpPr txBox="1"/>
                      <wps:spPr>
                        <a:xfrm>
                          <a:off x="0" y="0"/>
                          <a:ext cx="6962775" cy="1905000"/>
                        </a:xfrm>
                        <a:prstGeom prst="roundRect">
                          <a:avLst/>
                        </a:prstGeom>
                        <a:solidFill>
                          <a:schemeClr val="lt1"/>
                        </a:solidFill>
                        <a:ln w="28575">
                          <a:solidFill>
                            <a:srgbClr val="00B050"/>
                          </a:solidFill>
                        </a:ln>
                        <a:effectLst>
                          <a:glow rad="101600">
                            <a:schemeClr val="accent6">
                              <a:satMod val="175000"/>
                              <a:alpha val="40000"/>
                            </a:schemeClr>
                          </a:glow>
                        </a:effectLst>
                      </wps:spPr>
                      <wps:txbx>
                        <w:txbxContent>
                          <w:p w:rsidR="00E04940" w:rsidRPr="00E04940" w:rsidRDefault="00E04940" w:rsidP="00E04940">
                            <w:pPr>
                              <w:spacing w:after="0" w:line="240" w:lineRule="auto"/>
                              <w:rPr>
                                <w:rFonts w:ascii="Berlin Sans FB" w:eastAsia="Times New Roman" w:hAnsi="Berlin Sans FB" w:cstheme="minorHAnsi"/>
                                <w:color w:val="000000"/>
                                <w:sz w:val="28"/>
                                <w:szCs w:val="28"/>
                                <w:bdr w:val="none" w:sz="0" w:space="0" w:color="auto" w:frame="1"/>
                                <w:lang w:val="fr-FR"/>
                              </w:rPr>
                            </w:pPr>
                            <w:r w:rsidRPr="00E04940">
                              <w:rPr>
                                <w:rFonts w:ascii="Berlin Sans FB" w:eastAsia="Times New Roman" w:hAnsi="Berlin Sans FB" w:cstheme="minorHAnsi"/>
                                <w:bCs/>
                                <w:color w:val="000000"/>
                                <w:sz w:val="28"/>
                                <w:szCs w:val="28"/>
                                <w:bdr w:val="none" w:sz="0" w:space="0" w:color="auto" w:frame="1"/>
                                <w:lang w:val="fr-FR"/>
                              </w:rPr>
                              <w:t>Un vieil ermite</w:t>
                            </w:r>
                            <w:r w:rsidRPr="00DD4A02">
                              <w:rPr>
                                <w:rFonts w:ascii="Berlin Sans FB" w:eastAsia="Times New Roman" w:hAnsi="Berlin Sans FB" w:cstheme="minorHAnsi"/>
                                <w:color w:val="000000"/>
                                <w:spacing w:val="-15"/>
                                <w:sz w:val="28"/>
                                <w:szCs w:val="28"/>
                                <w:bdr w:val="none" w:sz="0" w:space="0" w:color="auto" w:frame="1"/>
                                <w:lang w:val="fr-FR"/>
                              </w:rPr>
                              <w:t xml:space="preserve"> fut un jour invité à se rendre à la cour</w:t>
                            </w:r>
                            <w:r w:rsidRPr="00E04940">
                              <w:rPr>
                                <w:rFonts w:ascii="Berlin Sans FB" w:eastAsia="Times New Roman" w:hAnsi="Berlin Sans FB" w:cstheme="minorHAnsi"/>
                                <w:color w:val="000000"/>
                                <w:spacing w:val="-15"/>
                                <w:sz w:val="28"/>
                                <w:szCs w:val="28"/>
                                <w:bdr w:val="none" w:sz="0" w:space="0" w:color="auto" w:frame="1"/>
                                <w:lang w:val="fr-FR"/>
                              </w:rPr>
                              <w:t xml:space="preserve"> </w:t>
                            </w:r>
                            <w:r w:rsidRPr="00DD4A02">
                              <w:rPr>
                                <w:rFonts w:ascii="Berlin Sans FB" w:eastAsia="Times New Roman" w:hAnsi="Berlin Sans FB" w:cstheme="minorHAnsi"/>
                                <w:color w:val="000000"/>
                                <w:sz w:val="28"/>
                                <w:szCs w:val="28"/>
                                <w:bdr w:val="none" w:sz="0" w:space="0" w:color="auto" w:frame="1"/>
                                <w:lang w:val="fr-FR"/>
                              </w:rPr>
                              <w:t>du plus puissant roi de son temps.</w:t>
                            </w:r>
                          </w:p>
                          <w:p w:rsidR="00E04940" w:rsidRPr="00E04940" w:rsidRDefault="00E04940" w:rsidP="00E04940">
                            <w:pPr>
                              <w:spacing w:after="0" w:line="240" w:lineRule="auto"/>
                              <w:rPr>
                                <w:rFonts w:ascii="Berlin Sans FB" w:eastAsia="Times New Roman" w:hAnsi="Berlin Sans FB" w:cstheme="minorHAnsi"/>
                                <w:color w:val="000000"/>
                                <w:sz w:val="28"/>
                                <w:szCs w:val="28"/>
                                <w:bdr w:val="none" w:sz="0" w:space="0" w:color="auto" w:frame="1"/>
                                <w:lang w:val="fr-FR"/>
                              </w:rPr>
                            </w:pPr>
                            <w:r w:rsidRPr="00DD4A02">
                              <w:rPr>
                                <w:rFonts w:ascii="Berlin Sans FB" w:eastAsia="Times New Roman" w:hAnsi="Berlin Sans FB" w:cstheme="minorHAnsi"/>
                                <w:color w:val="000000"/>
                                <w:sz w:val="28"/>
                                <w:szCs w:val="28"/>
                                <w:bdr w:val="none" w:sz="0" w:space="0" w:color="auto" w:frame="1"/>
                                <w:lang w:val="fr-FR"/>
                              </w:rPr>
                              <w:t>« J’envie un saint homme qui se contente de si peu, lui dit</w:t>
                            </w:r>
                            <w:r w:rsidRPr="00E04940">
                              <w:rPr>
                                <w:rFonts w:ascii="Berlin Sans FB" w:eastAsia="Times New Roman" w:hAnsi="Berlin Sans FB" w:cstheme="minorHAnsi"/>
                                <w:color w:val="000000"/>
                                <w:sz w:val="28"/>
                                <w:szCs w:val="28"/>
                                <w:bdr w:val="none" w:sz="0" w:space="0" w:color="auto" w:frame="1"/>
                                <w:lang w:val="fr-FR"/>
                              </w:rPr>
                              <w:t xml:space="preserve"> </w:t>
                            </w:r>
                            <w:r w:rsidRPr="00DD4A02">
                              <w:rPr>
                                <w:rFonts w:ascii="Berlin Sans FB" w:eastAsia="Times New Roman" w:hAnsi="Berlin Sans FB" w:cstheme="minorHAnsi"/>
                                <w:color w:val="000000"/>
                                <w:sz w:val="28"/>
                                <w:szCs w:val="28"/>
                                <w:bdr w:val="none" w:sz="0" w:space="0" w:color="auto" w:frame="1"/>
                                <w:lang w:val="fr-FR"/>
                              </w:rPr>
                              <w:t>le roi.</w:t>
                            </w:r>
                          </w:p>
                          <w:p w:rsidR="00E04940" w:rsidRPr="00E04940" w:rsidRDefault="00E04940" w:rsidP="00E04940">
                            <w:pPr>
                              <w:spacing w:after="0" w:line="240" w:lineRule="auto"/>
                              <w:rPr>
                                <w:rFonts w:ascii="Berlin Sans FB" w:eastAsia="Times New Roman" w:hAnsi="Berlin Sans FB" w:cstheme="minorHAnsi"/>
                                <w:color w:val="000000"/>
                                <w:sz w:val="28"/>
                                <w:szCs w:val="28"/>
                                <w:bdr w:val="none" w:sz="0" w:space="0" w:color="auto" w:frame="1"/>
                                <w:lang w:val="fr-FR"/>
                              </w:rPr>
                            </w:pPr>
                            <w:r w:rsidRPr="00DD4A02">
                              <w:rPr>
                                <w:rFonts w:ascii="Berlin Sans FB" w:eastAsia="Times New Roman" w:hAnsi="Berlin Sans FB" w:cstheme="minorHAnsi"/>
                                <w:color w:val="000000"/>
                                <w:sz w:val="28"/>
                                <w:szCs w:val="28"/>
                                <w:bdr w:val="none" w:sz="0" w:space="0" w:color="auto" w:frame="1"/>
                                <w:lang w:val="fr-FR"/>
                              </w:rPr>
                              <w:t>— J’envie Votre Majesté qui se contente de moins que moi,</w:t>
                            </w:r>
                            <w:r w:rsidRPr="00E04940">
                              <w:rPr>
                                <w:rFonts w:ascii="Berlin Sans FB" w:eastAsia="Times New Roman" w:hAnsi="Berlin Sans FB" w:cstheme="minorHAnsi"/>
                                <w:color w:val="000000"/>
                                <w:sz w:val="28"/>
                                <w:szCs w:val="28"/>
                                <w:bdr w:val="none" w:sz="0" w:space="0" w:color="auto" w:frame="1"/>
                                <w:lang w:val="fr-FR"/>
                              </w:rPr>
                              <w:t xml:space="preserve"> </w:t>
                            </w:r>
                            <w:r w:rsidRPr="00DD4A02">
                              <w:rPr>
                                <w:rFonts w:ascii="Berlin Sans FB" w:eastAsia="Times New Roman" w:hAnsi="Berlin Sans FB" w:cstheme="minorHAnsi"/>
                                <w:color w:val="000000"/>
                                <w:sz w:val="28"/>
                                <w:szCs w:val="28"/>
                                <w:bdr w:val="none" w:sz="0" w:space="0" w:color="auto" w:frame="1"/>
                                <w:lang w:val="fr-FR"/>
                              </w:rPr>
                              <w:t>rétorqua l’ermite.</w:t>
                            </w:r>
                          </w:p>
                          <w:p w:rsidR="00E04940" w:rsidRPr="00E04940" w:rsidRDefault="00E04940" w:rsidP="00E04940">
                            <w:pPr>
                              <w:spacing w:after="0" w:line="240" w:lineRule="auto"/>
                              <w:rPr>
                                <w:rFonts w:ascii="Berlin Sans FB" w:eastAsia="Times New Roman" w:hAnsi="Berlin Sans FB" w:cstheme="minorHAnsi"/>
                                <w:color w:val="000000"/>
                                <w:sz w:val="28"/>
                                <w:szCs w:val="28"/>
                                <w:bdr w:val="none" w:sz="0" w:space="0" w:color="auto" w:frame="1"/>
                                <w:lang w:val="fr-FR"/>
                              </w:rPr>
                            </w:pPr>
                            <w:r w:rsidRPr="00DD4A02">
                              <w:rPr>
                                <w:rFonts w:ascii="Berlin Sans FB" w:eastAsia="Times New Roman" w:hAnsi="Berlin Sans FB" w:cstheme="minorHAnsi"/>
                                <w:color w:val="000000"/>
                                <w:sz w:val="28"/>
                                <w:szCs w:val="28"/>
                                <w:bdr w:val="none" w:sz="0" w:space="0" w:color="auto" w:frame="1"/>
                                <w:lang w:val="fr-FR"/>
                              </w:rPr>
                              <w:t>— Comment pouvez-vous dire cela, alors que tout ce pays</w:t>
                            </w:r>
                            <w:r w:rsidRPr="00E04940">
                              <w:rPr>
                                <w:rFonts w:ascii="Berlin Sans FB" w:eastAsia="Times New Roman" w:hAnsi="Berlin Sans FB" w:cstheme="minorHAnsi"/>
                                <w:color w:val="000000"/>
                                <w:sz w:val="28"/>
                                <w:szCs w:val="28"/>
                                <w:bdr w:val="none" w:sz="0" w:space="0" w:color="auto" w:frame="1"/>
                                <w:lang w:val="fr-FR"/>
                              </w:rPr>
                              <w:t xml:space="preserve"> </w:t>
                            </w:r>
                            <w:r w:rsidRPr="00DD4A02">
                              <w:rPr>
                                <w:rFonts w:ascii="Berlin Sans FB" w:eastAsia="Times New Roman" w:hAnsi="Berlin Sans FB" w:cstheme="minorHAnsi"/>
                                <w:color w:val="000000"/>
                                <w:sz w:val="28"/>
                                <w:szCs w:val="28"/>
                                <w:bdr w:val="none" w:sz="0" w:space="0" w:color="auto" w:frame="1"/>
                                <w:lang w:val="fr-FR"/>
                              </w:rPr>
                              <w:t>m’appartient ? s’exclama le roi, offensé.</w:t>
                            </w:r>
                          </w:p>
                          <w:p w:rsidR="00E04940" w:rsidRPr="00E04940" w:rsidRDefault="00E04940" w:rsidP="00E04940">
                            <w:pPr>
                              <w:spacing w:after="0" w:line="240" w:lineRule="auto"/>
                              <w:rPr>
                                <w:rFonts w:ascii="Berlin Sans FB" w:eastAsia="Times New Roman" w:hAnsi="Berlin Sans FB" w:cstheme="minorHAnsi"/>
                                <w:i/>
                                <w:color w:val="000000"/>
                                <w:sz w:val="28"/>
                                <w:szCs w:val="28"/>
                                <w:lang w:val="fr-FR"/>
                              </w:rPr>
                            </w:pPr>
                            <w:r w:rsidRPr="00DD4A02">
                              <w:rPr>
                                <w:rFonts w:ascii="Berlin Sans FB" w:eastAsia="Times New Roman" w:hAnsi="Berlin Sans FB" w:cstheme="minorHAnsi"/>
                                <w:color w:val="000000"/>
                                <w:spacing w:val="-15"/>
                                <w:sz w:val="28"/>
                                <w:szCs w:val="28"/>
                                <w:bdr w:val="none" w:sz="0" w:space="0" w:color="auto" w:frame="1"/>
                                <w:lang w:val="fr-FR"/>
                              </w:rPr>
                              <w:t>— Précisément, répondit le vieil ermite. Moi, j’ai la</w:t>
                            </w:r>
                            <w:r w:rsidRPr="00E04940">
                              <w:rPr>
                                <w:rFonts w:ascii="Berlin Sans FB" w:eastAsia="Times New Roman" w:hAnsi="Berlin Sans FB" w:cstheme="minorHAnsi"/>
                                <w:color w:val="000000"/>
                                <w:spacing w:val="-15"/>
                                <w:sz w:val="28"/>
                                <w:szCs w:val="28"/>
                                <w:bdr w:val="none" w:sz="0" w:space="0" w:color="auto" w:frame="1"/>
                                <w:lang w:val="fr-FR"/>
                              </w:rPr>
                              <w:t xml:space="preserve"> </w:t>
                            </w:r>
                            <w:r w:rsidRPr="00DD4A02">
                              <w:rPr>
                                <w:rFonts w:ascii="Berlin Sans FB" w:eastAsia="Times New Roman" w:hAnsi="Berlin Sans FB" w:cstheme="minorHAnsi"/>
                                <w:color w:val="000000"/>
                                <w:spacing w:val="-15"/>
                                <w:sz w:val="28"/>
                                <w:szCs w:val="28"/>
                                <w:bdr w:val="none" w:sz="0" w:space="0" w:color="auto" w:frame="1"/>
                                <w:lang w:val="fr-FR"/>
                              </w:rPr>
                              <w:t>musique des sphères, j’ai les rivières et les montagnes du monde</w:t>
                            </w:r>
                            <w:r w:rsidRPr="00E04940">
                              <w:rPr>
                                <w:rFonts w:ascii="Berlin Sans FB" w:eastAsia="Times New Roman" w:hAnsi="Berlin Sans FB" w:cstheme="minorHAnsi"/>
                                <w:color w:val="000000"/>
                                <w:spacing w:val="-15"/>
                                <w:sz w:val="28"/>
                                <w:szCs w:val="28"/>
                                <w:bdr w:val="none" w:sz="0" w:space="0" w:color="auto" w:frame="1"/>
                                <w:lang w:val="fr-FR"/>
                              </w:rPr>
                              <w:t xml:space="preserve"> entier, j’ai la lune et le soleil, parce que j’ai Dieu dans mon âme. Mais Votre Majesté n’a que ce royaume. » </w:t>
                            </w:r>
                            <w:r>
                              <w:rPr>
                                <w:rFonts w:ascii="Berlin Sans FB" w:eastAsia="Times New Roman" w:hAnsi="Berlin Sans FB" w:cstheme="minorHAnsi"/>
                                <w:color w:val="000000"/>
                                <w:spacing w:val="-15"/>
                                <w:sz w:val="28"/>
                                <w:szCs w:val="28"/>
                                <w:bdr w:val="none" w:sz="0" w:space="0" w:color="auto" w:frame="1"/>
                                <w:lang w:val="fr-FR"/>
                              </w:rPr>
                              <w:t xml:space="preserve">                                                                                                                                  </w:t>
                            </w:r>
                            <w:r w:rsidRPr="00E04940">
                              <w:rPr>
                                <w:rFonts w:ascii="Berlin Sans FB" w:eastAsia="Times New Roman" w:hAnsi="Berlin Sans FB" w:cstheme="minorHAnsi"/>
                                <w:i/>
                                <w:color w:val="000000"/>
                                <w:spacing w:val="-15"/>
                                <w:sz w:val="28"/>
                                <w:szCs w:val="28"/>
                                <w:bdr w:val="none" w:sz="0" w:space="0" w:color="auto" w:frame="1"/>
                                <w:lang w:val="fr-FR"/>
                              </w:rPr>
                              <w:t>Paulo Coelho</w:t>
                            </w:r>
                          </w:p>
                          <w:p w:rsidR="00E04940" w:rsidRDefault="00E049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Zone de texte 8" o:spid="_x0000_s1027" style="position:absolute;margin-left:-2.25pt;margin-top:8.25pt;width:548.25pt;height:15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" fillcolor="white [3201]" strokecolor="#00b050" strokeweight="2.25pt">
                <v:textbox>
                  <w:txbxContent>
                    <w:p w:rsidR="00E04940" w:rsidRPr="00E04940" w:rsidRDefault="00E04940" w:rsidP="00E04940">
                      <w:pPr>
                        <w:spacing w:after="0" w:line="240" w:lineRule="auto"/>
                        <w:rPr>
                          <w:rFonts w:ascii="Berlin Sans FB" w:eastAsia="Times New Roman" w:hAnsi="Berlin Sans FB" w:cstheme="minorHAnsi"/>
                          <w:color w:val="000000"/>
                          <w:sz w:val="28"/>
                          <w:szCs w:val="28"/>
                          <w:bdr w:val="none" w:sz="0" w:space="0" w:color="auto" w:frame="1"/>
                          <w:lang w:val="fr-FR"/>
                        </w:rPr>
                      </w:pPr>
                      <w:r w:rsidRPr="00E04940">
                        <w:rPr>
                          <w:rFonts w:ascii="Berlin Sans FB" w:eastAsia="Times New Roman" w:hAnsi="Berlin Sans FB" w:cstheme="minorHAnsi"/>
                          <w:bCs/>
                          <w:color w:val="000000"/>
                          <w:sz w:val="28"/>
                          <w:szCs w:val="28"/>
                          <w:bdr w:val="none" w:sz="0" w:space="0" w:color="auto" w:frame="1"/>
                          <w:lang w:val="fr-FR"/>
                        </w:rPr>
                        <w:t>Un vieil ermite</w:t>
                      </w:r>
                      <w:r w:rsidRPr="00DD4A02">
                        <w:rPr>
                          <w:rFonts w:ascii="Berlin Sans FB" w:eastAsia="Times New Roman" w:hAnsi="Berlin Sans FB" w:cstheme="minorHAnsi"/>
                          <w:color w:val="000000"/>
                          <w:spacing w:val="-15"/>
                          <w:sz w:val="28"/>
                          <w:szCs w:val="28"/>
                          <w:bdr w:val="none" w:sz="0" w:space="0" w:color="auto" w:frame="1"/>
                          <w:lang w:val="fr-FR"/>
                        </w:rPr>
                        <w:t xml:space="preserve"> fut un jour invité à se rendre à la cour</w:t>
                      </w:r>
                      <w:r w:rsidRPr="00E04940">
                        <w:rPr>
                          <w:rFonts w:ascii="Berlin Sans FB" w:eastAsia="Times New Roman" w:hAnsi="Berlin Sans FB" w:cstheme="minorHAnsi"/>
                          <w:color w:val="000000"/>
                          <w:spacing w:val="-15"/>
                          <w:sz w:val="28"/>
                          <w:szCs w:val="28"/>
                          <w:bdr w:val="none" w:sz="0" w:space="0" w:color="auto" w:frame="1"/>
                          <w:lang w:val="fr-FR"/>
                        </w:rPr>
                        <w:t xml:space="preserve"> </w:t>
                      </w:r>
                      <w:r w:rsidRPr="00DD4A02">
                        <w:rPr>
                          <w:rFonts w:ascii="Berlin Sans FB" w:eastAsia="Times New Roman" w:hAnsi="Berlin Sans FB" w:cstheme="minorHAnsi"/>
                          <w:color w:val="000000"/>
                          <w:sz w:val="28"/>
                          <w:szCs w:val="28"/>
                          <w:bdr w:val="none" w:sz="0" w:space="0" w:color="auto" w:frame="1"/>
                          <w:lang w:val="fr-FR"/>
                        </w:rPr>
                        <w:t>du plus puissant roi de son temps.</w:t>
                      </w:r>
                    </w:p>
                    <w:p w:rsidR="00E04940" w:rsidRPr="00E04940" w:rsidRDefault="00E04940" w:rsidP="00E04940">
                      <w:pPr>
                        <w:spacing w:after="0" w:line="240" w:lineRule="auto"/>
                        <w:rPr>
                          <w:rFonts w:ascii="Berlin Sans FB" w:eastAsia="Times New Roman" w:hAnsi="Berlin Sans FB" w:cstheme="minorHAnsi"/>
                          <w:color w:val="000000"/>
                          <w:sz w:val="28"/>
                          <w:szCs w:val="28"/>
                          <w:bdr w:val="none" w:sz="0" w:space="0" w:color="auto" w:frame="1"/>
                          <w:lang w:val="fr-FR"/>
                        </w:rPr>
                      </w:pPr>
                      <w:r w:rsidRPr="00DD4A02">
                        <w:rPr>
                          <w:rFonts w:ascii="Berlin Sans FB" w:eastAsia="Times New Roman" w:hAnsi="Berlin Sans FB" w:cstheme="minorHAnsi"/>
                          <w:color w:val="000000"/>
                          <w:sz w:val="28"/>
                          <w:szCs w:val="28"/>
                          <w:bdr w:val="none" w:sz="0" w:space="0" w:color="auto" w:frame="1"/>
                          <w:lang w:val="fr-FR"/>
                        </w:rPr>
                        <w:t>« J’envie un saint homme qui se contente de si peu, lui dit</w:t>
                      </w:r>
                      <w:r w:rsidRPr="00E04940">
                        <w:rPr>
                          <w:rFonts w:ascii="Berlin Sans FB" w:eastAsia="Times New Roman" w:hAnsi="Berlin Sans FB" w:cstheme="minorHAnsi"/>
                          <w:color w:val="000000"/>
                          <w:sz w:val="28"/>
                          <w:szCs w:val="28"/>
                          <w:bdr w:val="none" w:sz="0" w:space="0" w:color="auto" w:frame="1"/>
                          <w:lang w:val="fr-FR"/>
                        </w:rPr>
                        <w:t xml:space="preserve"> </w:t>
                      </w:r>
                      <w:r w:rsidRPr="00DD4A02">
                        <w:rPr>
                          <w:rFonts w:ascii="Berlin Sans FB" w:eastAsia="Times New Roman" w:hAnsi="Berlin Sans FB" w:cstheme="minorHAnsi"/>
                          <w:color w:val="000000"/>
                          <w:sz w:val="28"/>
                          <w:szCs w:val="28"/>
                          <w:bdr w:val="none" w:sz="0" w:space="0" w:color="auto" w:frame="1"/>
                          <w:lang w:val="fr-FR"/>
                        </w:rPr>
                        <w:t>le roi.</w:t>
                      </w:r>
                    </w:p>
                    <w:p w:rsidR="00E04940" w:rsidRPr="00E04940" w:rsidRDefault="00E04940" w:rsidP="00E04940">
                      <w:pPr>
                        <w:spacing w:after="0" w:line="240" w:lineRule="auto"/>
                        <w:rPr>
                          <w:rFonts w:ascii="Berlin Sans FB" w:eastAsia="Times New Roman" w:hAnsi="Berlin Sans FB" w:cstheme="minorHAnsi"/>
                          <w:color w:val="000000"/>
                          <w:sz w:val="28"/>
                          <w:szCs w:val="28"/>
                          <w:bdr w:val="none" w:sz="0" w:space="0" w:color="auto" w:frame="1"/>
                          <w:lang w:val="fr-FR"/>
                        </w:rPr>
                      </w:pPr>
                      <w:r w:rsidRPr="00DD4A02">
                        <w:rPr>
                          <w:rFonts w:ascii="Berlin Sans FB" w:eastAsia="Times New Roman" w:hAnsi="Berlin Sans FB" w:cstheme="minorHAnsi"/>
                          <w:color w:val="000000"/>
                          <w:sz w:val="28"/>
                          <w:szCs w:val="28"/>
                          <w:bdr w:val="none" w:sz="0" w:space="0" w:color="auto" w:frame="1"/>
                          <w:lang w:val="fr-FR"/>
                        </w:rPr>
                        <w:t>— J’envie Votre Majesté qui se contente de moins que moi,</w:t>
                      </w:r>
                      <w:r w:rsidRPr="00E04940">
                        <w:rPr>
                          <w:rFonts w:ascii="Berlin Sans FB" w:eastAsia="Times New Roman" w:hAnsi="Berlin Sans FB" w:cstheme="minorHAnsi"/>
                          <w:color w:val="000000"/>
                          <w:sz w:val="28"/>
                          <w:szCs w:val="28"/>
                          <w:bdr w:val="none" w:sz="0" w:space="0" w:color="auto" w:frame="1"/>
                          <w:lang w:val="fr-FR"/>
                        </w:rPr>
                        <w:t xml:space="preserve"> </w:t>
                      </w:r>
                      <w:r w:rsidRPr="00DD4A02">
                        <w:rPr>
                          <w:rFonts w:ascii="Berlin Sans FB" w:eastAsia="Times New Roman" w:hAnsi="Berlin Sans FB" w:cstheme="minorHAnsi"/>
                          <w:color w:val="000000"/>
                          <w:sz w:val="28"/>
                          <w:szCs w:val="28"/>
                          <w:bdr w:val="none" w:sz="0" w:space="0" w:color="auto" w:frame="1"/>
                          <w:lang w:val="fr-FR"/>
                        </w:rPr>
                        <w:t>rétorqua l’ermite.</w:t>
                      </w:r>
                    </w:p>
                    <w:p w:rsidR="00E04940" w:rsidRPr="00E04940" w:rsidRDefault="00E04940" w:rsidP="00E04940">
                      <w:pPr>
                        <w:spacing w:after="0" w:line="240" w:lineRule="auto"/>
                        <w:rPr>
                          <w:rFonts w:ascii="Berlin Sans FB" w:eastAsia="Times New Roman" w:hAnsi="Berlin Sans FB" w:cstheme="minorHAnsi"/>
                          <w:color w:val="000000"/>
                          <w:sz w:val="28"/>
                          <w:szCs w:val="28"/>
                          <w:bdr w:val="none" w:sz="0" w:space="0" w:color="auto" w:frame="1"/>
                          <w:lang w:val="fr-FR"/>
                        </w:rPr>
                      </w:pPr>
                      <w:r w:rsidRPr="00DD4A02">
                        <w:rPr>
                          <w:rFonts w:ascii="Berlin Sans FB" w:eastAsia="Times New Roman" w:hAnsi="Berlin Sans FB" w:cstheme="minorHAnsi"/>
                          <w:color w:val="000000"/>
                          <w:sz w:val="28"/>
                          <w:szCs w:val="28"/>
                          <w:bdr w:val="none" w:sz="0" w:space="0" w:color="auto" w:frame="1"/>
                          <w:lang w:val="fr-FR"/>
                        </w:rPr>
                        <w:t>— Comment pouvez-vous dire cela, alors que tout ce pays</w:t>
                      </w:r>
                      <w:r w:rsidRPr="00E04940">
                        <w:rPr>
                          <w:rFonts w:ascii="Berlin Sans FB" w:eastAsia="Times New Roman" w:hAnsi="Berlin Sans FB" w:cstheme="minorHAnsi"/>
                          <w:color w:val="000000"/>
                          <w:sz w:val="28"/>
                          <w:szCs w:val="28"/>
                          <w:bdr w:val="none" w:sz="0" w:space="0" w:color="auto" w:frame="1"/>
                          <w:lang w:val="fr-FR"/>
                        </w:rPr>
                        <w:t xml:space="preserve"> </w:t>
                      </w:r>
                      <w:r w:rsidRPr="00DD4A02">
                        <w:rPr>
                          <w:rFonts w:ascii="Berlin Sans FB" w:eastAsia="Times New Roman" w:hAnsi="Berlin Sans FB" w:cstheme="minorHAnsi"/>
                          <w:color w:val="000000"/>
                          <w:sz w:val="28"/>
                          <w:szCs w:val="28"/>
                          <w:bdr w:val="none" w:sz="0" w:space="0" w:color="auto" w:frame="1"/>
                          <w:lang w:val="fr-FR"/>
                        </w:rPr>
                        <w:t>m’appartient ? s’exclama le roi, offensé.</w:t>
                      </w:r>
                    </w:p>
                    <w:p w:rsidR="00E04940" w:rsidRPr="00E04940" w:rsidRDefault="00E04940" w:rsidP="00E04940">
                      <w:pPr>
                        <w:spacing w:after="0" w:line="240" w:lineRule="auto"/>
                        <w:rPr>
                          <w:rFonts w:ascii="Berlin Sans FB" w:eastAsia="Times New Roman" w:hAnsi="Berlin Sans FB" w:cstheme="minorHAnsi"/>
                          <w:i/>
                          <w:color w:val="000000"/>
                          <w:sz w:val="28"/>
                          <w:szCs w:val="28"/>
                          <w:lang w:val="fr-FR"/>
                        </w:rPr>
                      </w:pPr>
                      <w:r w:rsidRPr="00DD4A02">
                        <w:rPr>
                          <w:rFonts w:ascii="Berlin Sans FB" w:eastAsia="Times New Roman" w:hAnsi="Berlin Sans FB" w:cstheme="minorHAnsi"/>
                          <w:color w:val="000000"/>
                          <w:spacing w:val="-15"/>
                          <w:sz w:val="28"/>
                          <w:szCs w:val="28"/>
                          <w:bdr w:val="none" w:sz="0" w:space="0" w:color="auto" w:frame="1"/>
                          <w:lang w:val="fr-FR"/>
                        </w:rPr>
                        <w:t>— Précisément, répondit le vieil ermite. Moi, j’ai la</w:t>
                      </w:r>
                      <w:r w:rsidRPr="00E04940">
                        <w:rPr>
                          <w:rFonts w:ascii="Berlin Sans FB" w:eastAsia="Times New Roman" w:hAnsi="Berlin Sans FB" w:cstheme="minorHAnsi"/>
                          <w:color w:val="000000"/>
                          <w:spacing w:val="-15"/>
                          <w:sz w:val="28"/>
                          <w:szCs w:val="28"/>
                          <w:bdr w:val="none" w:sz="0" w:space="0" w:color="auto" w:frame="1"/>
                          <w:lang w:val="fr-FR"/>
                        </w:rPr>
                        <w:t xml:space="preserve"> </w:t>
                      </w:r>
                      <w:r w:rsidRPr="00DD4A02">
                        <w:rPr>
                          <w:rFonts w:ascii="Berlin Sans FB" w:eastAsia="Times New Roman" w:hAnsi="Berlin Sans FB" w:cstheme="minorHAnsi"/>
                          <w:color w:val="000000"/>
                          <w:spacing w:val="-15"/>
                          <w:sz w:val="28"/>
                          <w:szCs w:val="28"/>
                          <w:bdr w:val="none" w:sz="0" w:space="0" w:color="auto" w:frame="1"/>
                          <w:lang w:val="fr-FR"/>
                        </w:rPr>
                        <w:t>musique des sphères, j’ai les rivières et les montagnes du monde</w:t>
                      </w:r>
                      <w:r w:rsidRPr="00E04940">
                        <w:rPr>
                          <w:rFonts w:ascii="Berlin Sans FB" w:eastAsia="Times New Roman" w:hAnsi="Berlin Sans FB" w:cstheme="minorHAnsi"/>
                          <w:color w:val="000000"/>
                          <w:spacing w:val="-15"/>
                          <w:sz w:val="28"/>
                          <w:szCs w:val="28"/>
                          <w:bdr w:val="none" w:sz="0" w:space="0" w:color="auto" w:frame="1"/>
                          <w:lang w:val="fr-FR"/>
                        </w:rPr>
                        <w:t xml:space="preserve"> entier, j’ai la lune et le soleil, parce que j’ai Dieu dans mon âme. Mais Votre Majesté n’a que ce royaume. » </w:t>
                      </w:r>
                      <w:r>
                        <w:rPr>
                          <w:rFonts w:ascii="Berlin Sans FB" w:eastAsia="Times New Roman" w:hAnsi="Berlin Sans FB" w:cstheme="minorHAnsi"/>
                          <w:color w:val="000000"/>
                          <w:spacing w:val="-15"/>
                          <w:sz w:val="28"/>
                          <w:szCs w:val="28"/>
                          <w:bdr w:val="none" w:sz="0" w:space="0" w:color="auto" w:frame="1"/>
                          <w:lang w:val="fr-FR"/>
                        </w:rPr>
                        <w:t xml:space="preserve">                                                                                                                                  </w:t>
                      </w:r>
                      <w:r w:rsidRPr="00E04940">
                        <w:rPr>
                          <w:rFonts w:ascii="Berlin Sans FB" w:eastAsia="Times New Roman" w:hAnsi="Berlin Sans FB" w:cstheme="minorHAnsi"/>
                          <w:i/>
                          <w:color w:val="000000"/>
                          <w:spacing w:val="-15"/>
                          <w:sz w:val="28"/>
                          <w:szCs w:val="28"/>
                          <w:bdr w:val="none" w:sz="0" w:space="0" w:color="auto" w:frame="1"/>
                          <w:lang w:val="fr-FR"/>
                        </w:rPr>
                        <w:t>Paulo Coelho</w:t>
                      </w:r>
                    </w:p>
                    <w:p w:rsidR="00E04940" w:rsidRDefault="00E04940"/>
                  </w:txbxContent>
                </v:textbox>
              </v:roundrect>
            </w:pict>
          </mc:Fallback>
        </mc:AlternateContent>
      </w: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E04940" w:rsidP="00E04940">
      <w:pPr>
        <w:tabs>
          <w:tab w:val="left" w:pos="6690"/>
        </w:tabs>
        <w:spacing w:after="0" w:line="240" w:lineRule="auto"/>
        <w:rPr>
          <w:rFonts w:ascii="Arial" w:hAnsi="Arial" w:cs="Arial"/>
          <w:sz w:val="26"/>
          <w:szCs w:val="26"/>
          <w:u w:val="single"/>
          <w:lang w:val="fr-FR"/>
        </w:rPr>
      </w:pPr>
    </w:p>
    <w:p w:rsidR="00E04940" w:rsidRDefault="00755CCC" w:rsidP="00E04940">
      <w:pPr>
        <w:tabs>
          <w:tab w:val="left" w:pos="6690"/>
        </w:tabs>
        <w:spacing w:after="0" w:line="240" w:lineRule="auto"/>
        <w:rPr>
          <w:rFonts w:ascii="Arial" w:hAnsi="Arial" w:cs="Arial"/>
          <w:sz w:val="26"/>
          <w:szCs w:val="26"/>
          <w:u w:val="single"/>
          <w:lang w:val="fr-FR"/>
        </w:rPr>
      </w:pPr>
      <w:r w:rsidRPr="00755CCC">
        <w:rPr>
          <w:rFonts w:ascii="Arial" w:hAnsi="Arial" w:cs="Arial"/>
          <w:sz w:val="26"/>
          <w:szCs w:val="26"/>
          <w:u w:val="single"/>
          <w:lang w:val="fr-FR"/>
        </w:rPr>
        <w:t>Annonces:</w:t>
      </w:r>
    </w:p>
    <w:p w:rsidR="00E568F1" w:rsidRPr="00E568F1" w:rsidRDefault="00E568F1" w:rsidP="00E568F1">
      <w:pPr>
        <w:overflowPunct w:val="0"/>
        <w:autoSpaceDE w:val="0"/>
        <w:autoSpaceDN w:val="0"/>
        <w:adjustRightInd w:val="0"/>
        <w:spacing w:after="0" w:line="240" w:lineRule="auto"/>
        <w:rPr>
          <w:rFonts w:ascii="Times New Roman" w:eastAsia="Times New Roman" w:hAnsi="Times New Roman" w:cs="Times New Roman"/>
          <w:sz w:val="25"/>
          <w:szCs w:val="25"/>
          <w:lang w:val="fr-FR" w:eastAsia="fr-BE"/>
        </w:rPr>
      </w:pPr>
      <w:r w:rsidRPr="00E568F1">
        <w:rPr>
          <w:rFonts w:ascii="Times New Roman" w:eastAsia="Times New Roman" w:hAnsi="Times New Roman" w:cs="Times New Roman"/>
          <w:b/>
          <w:sz w:val="25"/>
          <w:szCs w:val="25"/>
          <w:lang w:val="fr-FR" w:eastAsia="fr-BE"/>
        </w:rPr>
        <w:t>Samedi 16 mai</w:t>
      </w:r>
      <w:r w:rsidRPr="00E568F1">
        <w:rPr>
          <w:rFonts w:ascii="Times New Roman" w:eastAsia="Times New Roman" w:hAnsi="Times New Roman" w:cs="Times New Roman"/>
          <w:sz w:val="25"/>
          <w:szCs w:val="25"/>
          <w:lang w:val="fr-FR" w:eastAsia="fr-BE"/>
        </w:rPr>
        <w:t xml:space="preserve">, 18h, à </w:t>
      </w:r>
      <w:r w:rsidRPr="00E568F1">
        <w:rPr>
          <w:rFonts w:ascii="Times New Roman" w:eastAsia="Times New Roman" w:hAnsi="Times New Roman" w:cs="Times New Roman"/>
          <w:b/>
          <w:i/>
          <w:sz w:val="25"/>
          <w:szCs w:val="25"/>
          <w:lang w:val="fr-FR" w:eastAsia="fr-BE"/>
        </w:rPr>
        <w:t>BASSE-BODEUX </w:t>
      </w:r>
      <w:r w:rsidRPr="00E568F1">
        <w:rPr>
          <w:rFonts w:ascii="Times New Roman" w:eastAsia="Times New Roman" w:hAnsi="Times New Roman" w:cs="Times New Roman"/>
          <w:sz w:val="25"/>
          <w:szCs w:val="25"/>
          <w:lang w:val="fr-FR" w:eastAsia="fr-BE"/>
        </w:rPr>
        <w:t xml:space="preserve">:  Achille </w:t>
      </w:r>
      <w:proofErr w:type="spellStart"/>
      <w:r w:rsidRPr="00E568F1">
        <w:rPr>
          <w:rFonts w:ascii="Times New Roman" w:eastAsia="Times New Roman" w:hAnsi="Times New Roman" w:cs="Times New Roman"/>
          <w:sz w:val="25"/>
          <w:szCs w:val="25"/>
          <w:lang w:val="fr-FR" w:eastAsia="fr-BE"/>
        </w:rPr>
        <w:t>Lesenfant</w:t>
      </w:r>
      <w:proofErr w:type="spellEnd"/>
      <w:r w:rsidRPr="00E568F1">
        <w:rPr>
          <w:rFonts w:ascii="Times New Roman" w:eastAsia="Times New Roman" w:hAnsi="Times New Roman" w:cs="Times New Roman"/>
          <w:sz w:val="25"/>
          <w:szCs w:val="25"/>
          <w:lang w:val="fr-FR" w:eastAsia="fr-BE"/>
        </w:rPr>
        <w:t xml:space="preserve"> et les défunts de la famille. Les époux </w:t>
      </w:r>
      <w:proofErr w:type="spellStart"/>
      <w:r w:rsidRPr="00E568F1">
        <w:rPr>
          <w:rFonts w:ascii="Times New Roman" w:eastAsia="Times New Roman" w:hAnsi="Times New Roman" w:cs="Times New Roman"/>
          <w:sz w:val="25"/>
          <w:szCs w:val="25"/>
          <w:lang w:val="fr-FR" w:eastAsia="fr-BE"/>
        </w:rPr>
        <w:t>Ghene</w:t>
      </w:r>
      <w:proofErr w:type="spellEnd"/>
      <w:r w:rsidRPr="00E568F1">
        <w:rPr>
          <w:rFonts w:ascii="Times New Roman" w:eastAsia="Times New Roman" w:hAnsi="Times New Roman" w:cs="Times New Roman"/>
          <w:sz w:val="25"/>
          <w:szCs w:val="25"/>
          <w:lang w:val="fr-FR" w:eastAsia="fr-BE"/>
        </w:rPr>
        <w:t>-Blaise.</w:t>
      </w:r>
    </w:p>
    <w:p w:rsidR="00E568F1" w:rsidRPr="00542C13" w:rsidRDefault="00E568F1" w:rsidP="00E568F1">
      <w:pPr>
        <w:suppressAutoHyphens/>
        <w:autoSpaceDN w:val="0"/>
        <w:spacing w:after="0" w:line="240" w:lineRule="auto"/>
        <w:textAlignment w:val="baseline"/>
        <w:rPr>
          <w:rFonts w:ascii="Times New Roman" w:eastAsia="NSimSun" w:hAnsi="Times New Roman" w:cs="Times New Roman"/>
          <w:color w:val="242424"/>
          <w:kern w:val="3"/>
          <w:sz w:val="25"/>
          <w:szCs w:val="25"/>
          <w:shd w:val="clear" w:color="auto" w:fill="FFFFFF"/>
          <w:lang w:val="fr-BE" w:eastAsia="zh-CN" w:bidi="hi-IN"/>
        </w:rPr>
      </w:pPr>
      <w:r w:rsidRPr="00E568F1">
        <w:rPr>
          <w:rFonts w:ascii="Times New Roman" w:eastAsia="NSimSun" w:hAnsi="Times New Roman" w:cs="Times New Roman"/>
          <w:b/>
          <w:kern w:val="3"/>
          <w:sz w:val="25"/>
          <w:szCs w:val="25"/>
          <w:lang w:val="fr-BE" w:eastAsia="zh-CN" w:bidi="hi-IN"/>
        </w:rPr>
        <w:t>Dimanche 17 mai</w:t>
      </w:r>
      <w:r w:rsidRPr="00E568F1">
        <w:rPr>
          <w:rFonts w:ascii="Times New Roman" w:eastAsia="NSimSun" w:hAnsi="Times New Roman" w:cs="Times New Roman"/>
          <w:kern w:val="3"/>
          <w:sz w:val="25"/>
          <w:szCs w:val="25"/>
          <w:lang w:val="fr-BE" w:eastAsia="zh-CN" w:bidi="hi-IN"/>
        </w:rPr>
        <w:t xml:space="preserve">, 9h30, à </w:t>
      </w:r>
      <w:r w:rsidRPr="00E568F1">
        <w:rPr>
          <w:rFonts w:ascii="Times New Roman" w:eastAsia="NSimSun" w:hAnsi="Times New Roman" w:cs="Times New Roman"/>
          <w:b/>
          <w:i/>
          <w:kern w:val="3"/>
          <w:sz w:val="25"/>
          <w:szCs w:val="25"/>
          <w:lang w:val="fr-BE" w:eastAsia="zh-CN" w:bidi="hi-IN"/>
        </w:rPr>
        <w:t>TROIS-PONTS </w:t>
      </w:r>
      <w:r w:rsidRPr="00E568F1">
        <w:rPr>
          <w:rFonts w:ascii="Times New Roman" w:eastAsia="NSimSun" w:hAnsi="Times New Roman" w:cs="Times New Roman"/>
          <w:kern w:val="3"/>
          <w:sz w:val="25"/>
          <w:szCs w:val="25"/>
          <w:lang w:val="fr-BE" w:eastAsia="zh-CN" w:bidi="hi-IN"/>
        </w:rPr>
        <w:t xml:space="preserve">: La famille </w:t>
      </w:r>
      <w:proofErr w:type="spellStart"/>
      <w:r w:rsidRPr="00E568F1">
        <w:rPr>
          <w:rFonts w:ascii="Times New Roman" w:eastAsia="NSimSun" w:hAnsi="Times New Roman" w:cs="Times New Roman"/>
          <w:kern w:val="3"/>
          <w:sz w:val="25"/>
          <w:szCs w:val="25"/>
          <w:lang w:val="fr-BE" w:eastAsia="zh-CN" w:bidi="hi-IN"/>
        </w:rPr>
        <w:t>Bairin-Classen</w:t>
      </w:r>
      <w:proofErr w:type="spellEnd"/>
      <w:r w:rsidRPr="00E568F1">
        <w:rPr>
          <w:rFonts w:ascii="Times New Roman" w:eastAsia="NSimSun" w:hAnsi="Times New Roman" w:cs="Times New Roman"/>
          <w:kern w:val="3"/>
          <w:sz w:val="25"/>
          <w:szCs w:val="25"/>
          <w:lang w:val="fr-BE" w:eastAsia="zh-CN" w:bidi="hi-IN"/>
        </w:rPr>
        <w:t>.</w:t>
      </w:r>
      <w:r w:rsidRPr="00E568F1">
        <w:rPr>
          <w:rFonts w:ascii="Times New Roman" w:eastAsia="NSimSun" w:hAnsi="Times New Roman" w:cs="Times New Roman"/>
          <w:kern w:val="3"/>
          <w:sz w:val="25"/>
          <w:szCs w:val="25"/>
          <w:lang w:val="fr-FR" w:eastAsia="zh-CN" w:bidi="hi-IN"/>
        </w:rPr>
        <w:t xml:space="preserve"> Monique </w:t>
      </w:r>
      <w:proofErr w:type="spellStart"/>
      <w:r w:rsidRPr="00E568F1">
        <w:rPr>
          <w:rFonts w:ascii="Times New Roman" w:eastAsia="NSimSun" w:hAnsi="Times New Roman" w:cs="Times New Roman"/>
          <w:kern w:val="3"/>
          <w:sz w:val="25"/>
          <w:szCs w:val="25"/>
          <w:lang w:val="fr-FR" w:eastAsia="zh-CN" w:bidi="hi-IN"/>
        </w:rPr>
        <w:t>Schmetz</w:t>
      </w:r>
      <w:proofErr w:type="spellEnd"/>
      <w:r w:rsidRPr="00E568F1">
        <w:rPr>
          <w:rFonts w:ascii="Times New Roman" w:eastAsia="NSimSun" w:hAnsi="Times New Roman" w:cs="Times New Roman"/>
          <w:kern w:val="3"/>
          <w:sz w:val="25"/>
          <w:szCs w:val="25"/>
          <w:lang w:val="fr-FR" w:eastAsia="zh-CN" w:bidi="hi-IN"/>
        </w:rPr>
        <w:t xml:space="preserve"> et les défunts de la famille George-</w:t>
      </w:r>
      <w:proofErr w:type="spellStart"/>
      <w:r w:rsidRPr="00E568F1">
        <w:rPr>
          <w:rFonts w:ascii="Times New Roman" w:eastAsia="NSimSun" w:hAnsi="Times New Roman" w:cs="Times New Roman"/>
          <w:kern w:val="3"/>
          <w:sz w:val="25"/>
          <w:szCs w:val="25"/>
          <w:lang w:val="fr-FR" w:eastAsia="zh-CN" w:bidi="hi-IN"/>
        </w:rPr>
        <w:t>Schmetz</w:t>
      </w:r>
      <w:proofErr w:type="spellEnd"/>
      <w:r w:rsidRPr="00E568F1">
        <w:rPr>
          <w:rFonts w:ascii="Times New Roman" w:eastAsia="NSimSun" w:hAnsi="Times New Roman" w:cs="Times New Roman"/>
          <w:kern w:val="3"/>
          <w:sz w:val="25"/>
          <w:szCs w:val="25"/>
          <w:lang w:val="fr-FR" w:eastAsia="zh-CN" w:bidi="hi-IN"/>
        </w:rPr>
        <w:t>.</w:t>
      </w:r>
      <w:r w:rsidRPr="00E568F1">
        <w:rPr>
          <w:rFonts w:ascii="Times New Roman" w:eastAsia="NSimSun" w:hAnsi="Times New Roman" w:cs="Times New Roman"/>
          <w:kern w:val="3"/>
          <w:sz w:val="25"/>
          <w:szCs w:val="25"/>
          <w:lang w:val="fr-BE" w:eastAsia="zh-CN" w:bidi="hi-IN"/>
        </w:rPr>
        <w:t xml:space="preserve"> A 11h, à </w:t>
      </w:r>
      <w:r w:rsidRPr="00E568F1">
        <w:rPr>
          <w:rFonts w:ascii="Times New Roman" w:eastAsia="NSimSun" w:hAnsi="Times New Roman" w:cs="Times New Roman"/>
          <w:b/>
          <w:i/>
          <w:kern w:val="3"/>
          <w:sz w:val="25"/>
          <w:szCs w:val="25"/>
          <w:lang w:val="fr-BE" w:eastAsia="zh-CN" w:bidi="hi-IN"/>
        </w:rPr>
        <w:t>STOUMONT </w:t>
      </w:r>
      <w:r w:rsidRPr="00E568F1">
        <w:rPr>
          <w:rFonts w:ascii="Times New Roman" w:eastAsia="NSimSun" w:hAnsi="Times New Roman" w:cs="Times New Roman"/>
          <w:kern w:val="3"/>
          <w:sz w:val="25"/>
          <w:szCs w:val="25"/>
          <w:lang w:val="fr-BE" w:eastAsia="zh-CN" w:bidi="hi-IN"/>
        </w:rPr>
        <w:t xml:space="preserve">: Marcel </w:t>
      </w:r>
      <w:proofErr w:type="spellStart"/>
      <w:r w:rsidRPr="00E568F1">
        <w:rPr>
          <w:rFonts w:ascii="Times New Roman" w:eastAsia="NSimSun" w:hAnsi="Times New Roman" w:cs="Times New Roman"/>
          <w:kern w:val="3"/>
          <w:sz w:val="25"/>
          <w:szCs w:val="25"/>
          <w:lang w:val="fr-BE" w:eastAsia="zh-CN" w:bidi="hi-IN"/>
        </w:rPr>
        <w:t>Lepièce</w:t>
      </w:r>
      <w:proofErr w:type="spellEnd"/>
      <w:r w:rsidRPr="00E568F1">
        <w:rPr>
          <w:rFonts w:ascii="Times New Roman" w:eastAsia="NSimSun" w:hAnsi="Times New Roman" w:cs="Times New Roman"/>
          <w:kern w:val="3"/>
          <w:sz w:val="25"/>
          <w:szCs w:val="25"/>
          <w:lang w:val="fr-BE" w:eastAsia="zh-CN" w:bidi="hi-IN"/>
        </w:rPr>
        <w:t xml:space="preserve"> et son épouse Marie-Ange </w:t>
      </w:r>
      <w:proofErr w:type="spellStart"/>
      <w:r w:rsidRPr="00E568F1">
        <w:rPr>
          <w:rFonts w:ascii="Times New Roman" w:eastAsia="NSimSun" w:hAnsi="Times New Roman" w:cs="Times New Roman"/>
          <w:kern w:val="3"/>
          <w:sz w:val="25"/>
          <w:szCs w:val="25"/>
          <w:lang w:val="fr-BE" w:eastAsia="zh-CN" w:bidi="hi-IN"/>
        </w:rPr>
        <w:t>Grodent</w:t>
      </w:r>
      <w:proofErr w:type="spellEnd"/>
      <w:r w:rsidRPr="00E568F1">
        <w:rPr>
          <w:rFonts w:ascii="Times New Roman" w:eastAsia="NSimSun" w:hAnsi="Times New Roman" w:cs="Times New Roman"/>
          <w:kern w:val="3"/>
          <w:sz w:val="25"/>
          <w:szCs w:val="25"/>
          <w:lang w:val="fr-BE" w:eastAsia="zh-CN" w:bidi="hi-IN"/>
        </w:rPr>
        <w:t xml:space="preserve">. Charles Prince et son épouse Suzanne Legrand. </w:t>
      </w:r>
      <w:r w:rsidRPr="00E568F1">
        <w:rPr>
          <w:rFonts w:ascii="Times New Roman" w:eastAsia="Times New Roman" w:hAnsi="Times New Roman" w:cs="Times New Roman"/>
          <w:color w:val="000000"/>
          <w:sz w:val="25"/>
          <w:szCs w:val="25"/>
          <w:lang w:val="fr-FR"/>
        </w:rPr>
        <w:t xml:space="preserve">Jean et Lucie </w:t>
      </w:r>
      <w:proofErr w:type="spellStart"/>
      <w:r w:rsidRPr="00E568F1">
        <w:rPr>
          <w:rFonts w:ascii="Times New Roman" w:eastAsia="Times New Roman" w:hAnsi="Times New Roman" w:cs="Times New Roman"/>
          <w:color w:val="000000"/>
          <w:sz w:val="25"/>
          <w:szCs w:val="25"/>
          <w:lang w:val="fr-FR"/>
        </w:rPr>
        <w:t>Magain-Beco</w:t>
      </w:r>
      <w:proofErr w:type="spellEnd"/>
      <w:r w:rsidRPr="00E568F1">
        <w:rPr>
          <w:rFonts w:ascii="Times New Roman" w:eastAsia="Times New Roman" w:hAnsi="Times New Roman" w:cs="Times New Roman"/>
          <w:color w:val="000000"/>
          <w:sz w:val="25"/>
          <w:szCs w:val="25"/>
          <w:lang w:val="fr-FR"/>
        </w:rPr>
        <w:t xml:space="preserve"> et leurs familles</w:t>
      </w:r>
      <w:r w:rsidRPr="00E568F1">
        <w:rPr>
          <w:rFonts w:ascii="Times New Roman" w:eastAsia="NSimSun" w:hAnsi="Times New Roman" w:cs="Times New Roman"/>
          <w:kern w:val="3"/>
          <w:sz w:val="25"/>
          <w:szCs w:val="25"/>
          <w:lang w:val="fr-BE" w:eastAsia="zh-CN" w:bidi="hi-IN"/>
        </w:rPr>
        <w:t xml:space="preserve">. </w:t>
      </w:r>
      <w:r w:rsidRPr="00E568F1">
        <w:rPr>
          <w:rFonts w:ascii="Times New Roman" w:eastAsia="NSimSun" w:hAnsi="Times New Roman" w:cs="Times New Roman"/>
          <w:bCs/>
          <w:color w:val="242424"/>
          <w:kern w:val="3"/>
          <w:sz w:val="25"/>
          <w:szCs w:val="25"/>
          <w:shd w:val="clear" w:color="auto" w:fill="FFFFFF"/>
          <w:lang w:val="fr-BE" w:eastAsia="zh-CN" w:bidi="hi-IN"/>
        </w:rPr>
        <w:t xml:space="preserve">Famille </w:t>
      </w:r>
      <w:proofErr w:type="spellStart"/>
      <w:r w:rsidRPr="00E568F1">
        <w:rPr>
          <w:rFonts w:ascii="Times New Roman" w:eastAsia="NSimSun" w:hAnsi="Times New Roman" w:cs="Times New Roman"/>
          <w:bCs/>
          <w:color w:val="242424"/>
          <w:kern w:val="3"/>
          <w:sz w:val="25"/>
          <w:szCs w:val="25"/>
          <w:shd w:val="clear" w:color="auto" w:fill="FFFFFF"/>
          <w:lang w:val="fr-BE" w:eastAsia="zh-CN" w:bidi="hi-IN"/>
        </w:rPr>
        <w:t>Goffart</w:t>
      </w:r>
      <w:proofErr w:type="spellEnd"/>
      <w:r w:rsidRPr="00E568F1">
        <w:rPr>
          <w:rFonts w:ascii="Times New Roman" w:eastAsia="NSimSun" w:hAnsi="Times New Roman" w:cs="Times New Roman"/>
          <w:bCs/>
          <w:color w:val="242424"/>
          <w:kern w:val="3"/>
          <w:sz w:val="25"/>
          <w:szCs w:val="25"/>
          <w:shd w:val="clear" w:color="auto" w:fill="FFFFFF"/>
          <w:lang w:val="fr-BE" w:eastAsia="zh-CN" w:bidi="hi-IN"/>
        </w:rPr>
        <w:t>-Legros et Albert</w:t>
      </w:r>
      <w:r w:rsidRPr="00E568F1">
        <w:rPr>
          <w:rFonts w:ascii="Times New Roman" w:eastAsia="NSimSun" w:hAnsi="Times New Roman" w:cs="Times New Roman"/>
          <w:color w:val="242424"/>
          <w:kern w:val="3"/>
          <w:sz w:val="25"/>
          <w:szCs w:val="25"/>
          <w:shd w:val="clear" w:color="auto" w:fill="FFFFFF"/>
          <w:lang w:val="fr-BE" w:eastAsia="zh-CN" w:bidi="hi-IN"/>
        </w:rPr>
        <w:t>.</w:t>
      </w:r>
    </w:p>
    <w:p w:rsidR="00DB0D86" w:rsidRPr="00E568F1" w:rsidRDefault="00DB0D86" w:rsidP="00DB0D86">
      <w:pPr>
        <w:suppressAutoHyphens/>
        <w:autoSpaceDN w:val="0"/>
        <w:spacing w:after="0" w:line="240" w:lineRule="auto"/>
        <w:textAlignment w:val="baseline"/>
        <w:rPr>
          <w:rFonts w:ascii="Times New Roman" w:eastAsia="NSimSun" w:hAnsi="Times New Roman" w:cs="Times New Roman"/>
          <w:kern w:val="3"/>
          <w:sz w:val="25"/>
          <w:szCs w:val="25"/>
          <w:lang w:val="fr-BE" w:eastAsia="zh-CN" w:bidi="hi-IN"/>
        </w:rPr>
      </w:pPr>
      <w:r w:rsidRPr="00542C13">
        <w:rPr>
          <w:rFonts w:ascii="Times New Roman" w:eastAsia="NSimSun" w:hAnsi="Times New Roman" w:cs="Times New Roman"/>
          <w:color w:val="242424"/>
          <w:kern w:val="3"/>
          <w:sz w:val="25"/>
          <w:szCs w:val="25"/>
          <w:shd w:val="clear" w:color="auto" w:fill="FFFFFF"/>
          <w:lang w:val="fr-BE" w:eastAsia="zh-CN" w:bidi="hi-IN"/>
        </w:rPr>
        <w:t xml:space="preserve">A 16h, à l’église de </w:t>
      </w:r>
      <w:r w:rsidRPr="00542C13">
        <w:rPr>
          <w:rFonts w:ascii="Times New Roman" w:eastAsia="NSimSun" w:hAnsi="Times New Roman" w:cs="Times New Roman"/>
          <w:b/>
          <w:i/>
          <w:color w:val="242424"/>
          <w:kern w:val="3"/>
          <w:sz w:val="25"/>
          <w:szCs w:val="25"/>
          <w:shd w:val="clear" w:color="auto" w:fill="FFFFFF"/>
          <w:lang w:val="fr-BE" w:eastAsia="zh-CN" w:bidi="hi-IN"/>
        </w:rPr>
        <w:t>BASSE-BODEUX </w:t>
      </w:r>
      <w:r w:rsidRPr="00542C13">
        <w:rPr>
          <w:rFonts w:ascii="Times New Roman" w:eastAsia="NSimSun" w:hAnsi="Times New Roman" w:cs="Times New Roman"/>
          <w:color w:val="242424"/>
          <w:kern w:val="3"/>
          <w:sz w:val="25"/>
          <w:szCs w:val="25"/>
          <w:shd w:val="clear" w:color="auto" w:fill="FFFFFF"/>
          <w:lang w:val="fr-BE" w:eastAsia="zh-CN" w:bidi="hi-IN"/>
        </w:rPr>
        <w:t xml:space="preserve">: </w:t>
      </w:r>
      <w:r w:rsidRPr="00542C13">
        <w:rPr>
          <w:rFonts w:ascii="Times New Roman" w:eastAsia="NSimSun" w:hAnsi="Times New Roman" w:cs="Times New Roman"/>
          <w:b/>
          <w:color w:val="242424"/>
          <w:kern w:val="3"/>
          <w:sz w:val="25"/>
          <w:szCs w:val="25"/>
          <w:shd w:val="clear" w:color="auto" w:fill="FFFFFF"/>
          <w:lang w:val="fr-BE" w:eastAsia="zh-CN" w:bidi="hi-IN"/>
        </w:rPr>
        <w:t xml:space="preserve">concert avec ‘Il </w:t>
      </w:r>
      <w:proofErr w:type="spellStart"/>
      <w:r w:rsidRPr="00542C13">
        <w:rPr>
          <w:rFonts w:ascii="Times New Roman" w:eastAsia="NSimSun" w:hAnsi="Times New Roman" w:cs="Times New Roman"/>
          <w:b/>
          <w:color w:val="242424"/>
          <w:kern w:val="3"/>
          <w:sz w:val="25"/>
          <w:szCs w:val="25"/>
          <w:shd w:val="clear" w:color="auto" w:fill="FFFFFF"/>
          <w:lang w:val="fr-BE" w:eastAsia="zh-CN" w:bidi="hi-IN"/>
        </w:rPr>
        <w:t>Cammino</w:t>
      </w:r>
      <w:proofErr w:type="spellEnd"/>
      <w:r w:rsidRPr="00542C13">
        <w:rPr>
          <w:rFonts w:ascii="Times New Roman" w:eastAsia="NSimSun" w:hAnsi="Times New Roman" w:cs="Times New Roman"/>
          <w:b/>
          <w:color w:val="242424"/>
          <w:kern w:val="3"/>
          <w:sz w:val="25"/>
          <w:szCs w:val="25"/>
          <w:shd w:val="clear" w:color="auto" w:fill="FFFFFF"/>
          <w:lang w:val="fr-BE" w:eastAsia="zh-CN" w:bidi="hi-IN"/>
        </w:rPr>
        <w:t xml:space="preserve"> </w:t>
      </w:r>
      <w:proofErr w:type="spellStart"/>
      <w:r w:rsidRPr="00542C13">
        <w:rPr>
          <w:rFonts w:ascii="Times New Roman" w:eastAsia="NSimSun" w:hAnsi="Times New Roman" w:cs="Times New Roman"/>
          <w:b/>
          <w:color w:val="242424"/>
          <w:kern w:val="3"/>
          <w:sz w:val="25"/>
          <w:szCs w:val="25"/>
          <w:shd w:val="clear" w:color="auto" w:fill="FFFFFF"/>
          <w:lang w:val="fr-BE" w:eastAsia="zh-CN" w:bidi="hi-IN"/>
        </w:rPr>
        <w:t>della</w:t>
      </w:r>
      <w:proofErr w:type="spellEnd"/>
      <w:r w:rsidRPr="00542C13">
        <w:rPr>
          <w:rFonts w:ascii="Times New Roman" w:eastAsia="NSimSun" w:hAnsi="Times New Roman" w:cs="Times New Roman"/>
          <w:b/>
          <w:color w:val="242424"/>
          <w:kern w:val="3"/>
          <w:sz w:val="25"/>
          <w:szCs w:val="25"/>
          <w:shd w:val="clear" w:color="auto" w:fill="FFFFFF"/>
          <w:lang w:val="fr-BE" w:eastAsia="zh-CN" w:bidi="hi-IN"/>
        </w:rPr>
        <w:t xml:space="preserve"> </w:t>
      </w:r>
      <w:proofErr w:type="spellStart"/>
      <w:r w:rsidRPr="00542C13">
        <w:rPr>
          <w:rFonts w:ascii="Times New Roman" w:eastAsia="NSimSun" w:hAnsi="Times New Roman" w:cs="Times New Roman"/>
          <w:b/>
          <w:color w:val="242424"/>
          <w:kern w:val="3"/>
          <w:sz w:val="25"/>
          <w:szCs w:val="25"/>
          <w:shd w:val="clear" w:color="auto" w:fill="FFFFFF"/>
          <w:lang w:val="fr-BE" w:eastAsia="zh-CN" w:bidi="hi-IN"/>
        </w:rPr>
        <w:t>Ninfa</w:t>
      </w:r>
      <w:proofErr w:type="spellEnd"/>
      <w:r w:rsidRPr="00542C13">
        <w:rPr>
          <w:rFonts w:ascii="Times New Roman" w:eastAsia="NSimSun" w:hAnsi="Times New Roman" w:cs="Times New Roman"/>
          <w:b/>
          <w:color w:val="242424"/>
          <w:kern w:val="3"/>
          <w:sz w:val="25"/>
          <w:szCs w:val="25"/>
          <w:shd w:val="clear" w:color="auto" w:fill="FFFFFF"/>
          <w:lang w:val="fr-BE" w:eastAsia="zh-CN" w:bidi="hi-IN"/>
        </w:rPr>
        <w:t>’</w:t>
      </w:r>
      <w:r w:rsidRPr="00542C13">
        <w:rPr>
          <w:rFonts w:ascii="Book Antiqua" w:hAnsi="Book Antiqua"/>
          <w:sz w:val="25"/>
          <w:szCs w:val="25"/>
          <w:lang w:val="fr-FR"/>
        </w:rPr>
        <w:t xml:space="preserve"> </w:t>
      </w:r>
      <w:r w:rsidRPr="00542C13">
        <w:rPr>
          <w:rFonts w:ascii="Times New Roman" w:hAnsi="Times New Roman" w:cs="Times New Roman"/>
          <w:sz w:val="25"/>
          <w:szCs w:val="25"/>
          <w:lang w:val="fr-FR"/>
        </w:rPr>
        <w:t>un ensemble de chambre européen composé de jeunes musiciens français, italiens et belges, tous issus du Conservatoire Royal de Liège, qui affectionne et porte avec talent les maîtres anciens : Monteverdi, Scarlatti, Geminiani, ...</w:t>
      </w:r>
    </w:p>
    <w:p w:rsidR="00E568F1" w:rsidRPr="00E568F1" w:rsidRDefault="00E568F1" w:rsidP="00E568F1">
      <w:pPr>
        <w:overflowPunct w:val="0"/>
        <w:autoSpaceDE w:val="0"/>
        <w:autoSpaceDN w:val="0"/>
        <w:adjustRightInd w:val="0"/>
        <w:spacing w:after="0" w:line="240" w:lineRule="auto"/>
        <w:rPr>
          <w:rFonts w:ascii="Times New Roman" w:eastAsia="Times New Roman" w:hAnsi="Times New Roman" w:cs="Times New Roman"/>
          <w:sz w:val="25"/>
          <w:szCs w:val="25"/>
          <w:lang w:val="fr-BE" w:eastAsia="fr-BE"/>
        </w:rPr>
      </w:pPr>
      <w:r w:rsidRPr="00E568F1">
        <w:rPr>
          <w:rFonts w:ascii="Times New Roman" w:eastAsia="Times New Roman" w:hAnsi="Times New Roman" w:cs="Times New Roman"/>
          <w:b/>
          <w:sz w:val="25"/>
          <w:szCs w:val="25"/>
          <w:lang w:val="fr-FR" w:eastAsia="fr-BE"/>
        </w:rPr>
        <w:t>Mardi 19 mai</w:t>
      </w:r>
      <w:r w:rsidRPr="00E568F1">
        <w:rPr>
          <w:rFonts w:ascii="Times New Roman" w:eastAsia="Times New Roman" w:hAnsi="Times New Roman" w:cs="Times New Roman"/>
          <w:sz w:val="25"/>
          <w:szCs w:val="25"/>
          <w:lang w:val="fr-FR" w:eastAsia="fr-BE"/>
        </w:rPr>
        <w:t>, 18h, à MOULIN-DU-RUY : pas de messe.</w:t>
      </w:r>
      <w:r w:rsidRPr="00E568F1">
        <w:rPr>
          <w:rFonts w:ascii="Times New Roman" w:eastAsia="Times New Roman" w:hAnsi="Times New Roman" w:cs="Times New Roman"/>
          <w:sz w:val="25"/>
          <w:szCs w:val="25"/>
          <w:lang w:val="fr-BE" w:eastAsia="fr-BE"/>
        </w:rPr>
        <w:t xml:space="preserve"> </w:t>
      </w:r>
    </w:p>
    <w:p w:rsidR="00E568F1" w:rsidRPr="00E568F1" w:rsidRDefault="00E568F1" w:rsidP="00E568F1">
      <w:pPr>
        <w:overflowPunct w:val="0"/>
        <w:autoSpaceDE w:val="0"/>
        <w:autoSpaceDN w:val="0"/>
        <w:adjustRightInd w:val="0"/>
        <w:spacing w:after="0" w:line="240" w:lineRule="auto"/>
        <w:rPr>
          <w:rFonts w:ascii="Times New Roman" w:eastAsia="Times New Roman" w:hAnsi="Times New Roman" w:cs="Times New Roman"/>
          <w:sz w:val="25"/>
          <w:szCs w:val="25"/>
          <w:lang w:val="fr-FR" w:eastAsia="fr-BE"/>
        </w:rPr>
      </w:pPr>
      <w:r w:rsidRPr="00E568F1">
        <w:rPr>
          <w:rFonts w:ascii="Times New Roman" w:eastAsia="Times New Roman" w:hAnsi="Times New Roman" w:cs="Times New Roman"/>
          <w:b/>
          <w:sz w:val="25"/>
          <w:szCs w:val="25"/>
          <w:lang w:val="fr-FR" w:eastAsia="fr-BE"/>
        </w:rPr>
        <w:t>Mercredi 20 mai</w:t>
      </w:r>
      <w:r w:rsidRPr="00E568F1">
        <w:rPr>
          <w:rFonts w:ascii="Times New Roman" w:eastAsia="Times New Roman" w:hAnsi="Times New Roman" w:cs="Times New Roman"/>
          <w:sz w:val="25"/>
          <w:szCs w:val="25"/>
          <w:lang w:val="fr-FR" w:eastAsia="fr-BE"/>
        </w:rPr>
        <w:t xml:space="preserve">, 18h, à WANNE : Maria </w:t>
      </w:r>
      <w:proofErr w:type="spellStart"/>
      <w:r w:rsidRPr="00E568F1">
        <w:rPr>
          <w:rFonts w:ascii="Times New Roman" w:eastAsia="Times New Roman" w:hAnsi="Times New Roman" w:cs="Times New Roman"/>
          <w:sz w:val="25"/>
          <w:szCs w:val="25"/>
          <w:lang w:val="fr-FR" w:eastAsia="fr-BE"/>
        </w:rPr>
        <w:t>Schmitz</w:t>
      </w:r>
      <w:proofErr w:type="spellEnd"/>
      <w:r w:rsidRPr="00E568F1">
        <w:rPr>
          <w:rFonts w:ascii="Times New Roman" w:eastAsia="Times New Roman" w:hAnsi="Times New Roman" w:cs="Times New Roman"/>
          <w:sz w:val="25"/>
          <w:szCs w:val="25"/>
          <w:lang w:val="fr-FR" w:eastAsia="fr-BE"/>
        </w:rPr>
        <w:t xml:space="preserve"> et parents. </w:t>
      </w:r>
    </w:p>
    <w:p w:rsidR="00E568F1" w:rsidRPr="00E568F1" w:rsidRDefault="00E568F1" w:rsidP="00E568F1">
      <w:pPr>
        <w:overflowPunct w:val="0"/>
        <w:autoSpaceDE w:val="0"/>
        <w:autoSpaceDN w:val="0"/>
        <w:adjustRightInd w:val="0"/>
        <w:spacing w:after="0" w:line="240" w:lineRule="auto"/>
        <w:rPr>
          <w:rFonts w:ascii="Times New Roman" w:eastAsia="Times New Roman" w:hAnsi="Times New Roman" w:cs="Times New Roman"/>
          <w:sz w:val="25"/>
          <w:szCs w:val="25"/>
          <w:lang w:val="fr-FR" w:eastAsia="fr-BE"/>
        </w:rPr>
      </w:pPr>
      <w:r w:rsidRPr="00E568F1">
        <w:rPr>
          <w:rFonts w:ascii="Times New Roman" w:eastAsia="Times New Roman" w:hAnsi="Times New Roman" w:cs="Times New Roman"/>
          <w:b/>
          <w:sz w:val="25"/>
          <w:szCs w:val="25"/>
          <w:lang w:val="fr-FR" w:eastAsia="fr-BE"/>
        </w:rPr>
        <w:t>Jeudi 21 mai</w:t>
      </w:r>
      <w:r w:rsidRPr="00E568F1">
        <w:rPr>
          <w:rFonts w:ascii="Times New Roman" w:eastAsia="Times New Roman" w:hAnsi="Times New Roman" w:cs="Times New Roman"/>
          <w:sz w:val="25"/>
          <w:szCs w:val="25"/>
          <w:lang w:val="fr-FR" w:eastAsia="fr-BE"/>
        </w:rPr>
        <w:t>, 17h, à TROIS-PONTS : adoration. A 18h :</w:t>
      </w:r>
      <w:r w:rsidRPr="00E568F1">
        <w:rPr>
          <w:rFonts w:ascii="Times New Roman" w:eastAsia="Times New Roman" w:hAnsi="Times New Roman" w:cs="Times New Roman"/>
          <w:sz w:val="25"/>
          <w:szCs w:val="25"/>
          <w:lang w:val="fr-BE" w:eastAsia="fr-BE"/>
        </w:rPr>
        <w:t xml:space="preserve"> </w:t>
      </w:r>
      <w:r w:rsidRPr="00E568F1">
        <w:rPr>
          <w:rFonts w:ascii="Times New Roman" w:eastAsia="Times New Roman" w:hAnsi="Times New Roman" w:cs="Times New Roman"/>
          <w:sz w:val="25"/>
          <w:szCs w:val="25"/>
          <w:lang w:val="fr-FR" w:eastAsia="fr-BE"/>
        </w:rPr>
        <w:t xml:space="preserve">messe pour André </w:t>
      </w:r>
      <w:proofErr w:type="spellStart"/>
      <w:r w:rsidRPr="00E568F1">
        <w:rPr>
          <w:rFonts w:ascii="Times New Roman" w:eastAsia="Times New Roman" w:hAnsi="Times New Roman" w:cs="Times New Roman"/>
          <w:sz w:val="25"/>
          <w:szCs w:val="25"/>
          <w:lang w:val="fr-FR" w:eastAsia="fr-BE"/>
        </w:rPr>
        <w:t>Hallet</w:t>
      </w:r>
      <w:proofErr w:type="spellEnd"/>
      <w:r w:rsidRPr="00E568F1">
        <w:rPr>
          <w:rFonts w:ascii="Times New Roman" w:eastAsia="Times New Roman" w:hAnsi="Times New Roman" w:cs="Times New Roman"/>
          <w:sz w:val="25"/>
          <w:szCs w:val="25"/>
          <w:lang w:val="fr-FR" w:eastAsia="fr-BE"/>
        </w:rPr>
        <w:t xml:space="preserve"> et Maxime. Les époux Henri Grandjean-</w:t>
      </w:r>
      <w:proofErr w:type="spellStart"/>
      <w:r w:rsidRPr="00E568F1">
        <w:rPr>
          <w:rFonts w:ascii="Times New Roman" w:eastAsia="Times New Roman" w:hAnsi="Times New Roman" w:cs="Times New Roman"/>
          <w:sz w:val="25"/>
          <w:szCs w:val="25"/>
          <w:lang w:val="fr-FR" w:eastAsia="fr-BE"/>
        </w:rPr>
        <w:t>Hazée</w:t>
      </w:r>
      <w:proofErr w:type="spellEnd"/>
      <w:r w:rsidRPr="00E568F1">
        <w:rPr>
          <w:rFonts w:ascii="Times New Roman" w:eastAsia="Times New Roman" w:hAnsi="Times New Roman" w:cs="Times New Roman"/>
          <w:sz w:val="25"/>
          <w:szCs w:val="25"/>
          <w:lang w:val="fr-FR" w:eastAsia="fr-BE"/>
        </w:rPr>
        <w:t xml:space="preserve"> et les défunts de la famille.</w:t>
      </w:r>
    </w:p>
    <w:p w:rsidR="00E568F1" w:rsidRPr="00E568F1" w:rsidRDefault="00E568F1" w:rsidP="00E568F1">
      <w:pPr>
        <w:overflowPunct w:val="0"/>
        <w:autoSpaceDE w:val="0"/>
        <w:autoSpaceDN w:val="0"/>
        <w:adjustRightInd w:val="0"/>
        <w:spacing w:after="0" w:line="240" w:lineRule="auto"/>
        <w:rPr>
          <w:rFonts w:ascii="Times New Roman" w:eastAsia="Times New Roman" w:hAnsi="Times New Roman" w:cs="Times New Roman"/>
          <w:sz w:val="25"/>
          <w:szCs w:val="25"/>
          <w:lang w:val="fr-FR" w:eastAsia="fr-BE"/>
        </w:rPr>
      </w:pPr>
      <w:r w:rsidRPr="00E568F1">
        <w:rPr>
          <w:rFonts w:ascii="Times New Roman" w:eastAsia="Times New Roman" w:hAnsi="Times New Roman" w:cs="Times New Roman"/>
          <w:b/>
          <w:sz w:val="25"/>
          <w:szCs w:val="25"/>
          <w:lang w:val="fr-FR" w:eastAsia="fr-BE"/>
        </w:rPr>
        <w:t>Vendredi 22 mai</w:t>
      </w:r>
      <w:r w:rsidRPr="00E568F1">
        <w:rPr>
          <w:rFonts w:ascii="Times New Roman" w:eastAsia="Times New Roman" w:hAnsi="Times New Roman" w:cs="Times New Roman"/>
          <w:sz w:val="25"/>
          <w:szCs w:val="25"/>
          <w:lang w:val="fr-FR" w:eastAsia="fr-BE"/>
        </w:rPr>
        <w:t xml:space="preserve">, 18h, à LORCE : Emile </w:t>
      </w:r>
      <w:proofErr w:type="spellStart"/>
      <w:r w:rsidRPr="00E568F1">
        <w:rPr>
          <w:rFonts w:ascii="Times New Roman" w:eastAsia="Times New Roman" w:hAnsi="Times New Roman" w:cs="Times New Roman"/>
          <w:sz w:val="25"/>
          <w:szCs w:val="25"/>
          <w:lang w:val="fr-FR" w:eastAsia="fr-BE"/>
        </w:rPr>
        <w:t>Hourlay</w:t>
      </w:r>
      <w:proofErr w:type="spellEnd"/>
      <w:r w:rsidRPr="00E568F1">
        <w:rPr>
          <w:rFonts w:ascii="Times New Roman" w:eastAsia="Times New Roman" w:hAnsi="Times New Roman" w:cs="Times New Roman"/>
          <w:sz w:val="25"/>
          <w:szCs w:val="25"/>
          <w:lang w:val="fr-FR" w:eastAsia="fr-BE"/>
        </w:rPr>
        <w:t xml:space="preserve"> et parents défunts.</w:t>
      </w:r>
    </w:p>
    <w:p w:rsidR="00E568F1" w:rsidRPr="00E568F1" w:rsidRDefault="00E568F1" w:rsidP="00E568F1">
      <w:pPr>
        <w:overflowPunct w:val="0"/>
        <w:autoSpaceDE w:val="0"/>
        <w:autoSpaceDN w:val="0"/>
        <w:adjustRightInd w:val="0"/>
        <w:spacing w:after="0" w:line="240" w:lineRule="auto"/>
        <w:rPr>
          <w:rFonts w:ascii="Times New Roman" w:eastAsia="Times New Roman" w:hAnsi="Times New Roman" w:cs="Times New Roman"/>
          <w:sz w:val="25"/>
          <w:szCs w:val="25"/>
          <w:lang w:val="fr-FR" w:eastAsia="fr-BE"/>
        </w:rPr>
      </w:pPr>
      <w:r w:rsidRPr="00E568F1">
        <w:rPr>
          <w:rFonts w:ascii="Times New Roman" w:eastAsia="Times New Roman" w:hAnsi="Times New Roman" w:cs="Times New Roman"/>
          <w:b/>
          <w:sz w:val="25"/>
          <w:szCs w:val="25"/>
          <w:lang w:val="fr-FR" w:eastAsia="fr-BE"/>
        </w:rPr>
        <w:t>Samedi 23 mai</w:t>
      </w:r>
      <w:r w:rsidRPr="00E568F1">
        <w:rPr>
          <w:rFonts w:ascii="Times New Roman" w:eastAsia="Times New Roman" w:hAnsi="Times New Roman" w:cs="Times New Roman"/>
          <w:sz w:val="25"/>
          <w:szCs w:val="25"/>
          <w:lang w:val="fr-FR" w:eastAsia="fr-BE"/>
        </w:rPr>
        <w:t xml:space="preserve">, 18h, à </w:t>
      </w:r>
      <w:r w:rsidRPr="00E568F1">
        <w:rPr>
          <w:rFonts w:ascii="Times New Roman" w:eastAsia="Times New Roman" w:hAnsi="Times New Roman" w:cs="Times New Roman"/>
          <w:b/>
          <w:i/>
          <w:sz w:val="25"/>
          <w:szCs w:val="25"/>
          <w:lang w:val="fr-FR" w:eastAsia="fr-BE"/>
        </w:rPr>
        <w:t>CHEVRON </w:t>
      </w:r>
      <w:r w:rsidRPr="00E568F1">
        <w:rPr>
          <w:rFonts w:ascii="Times New Roman" w:eastAsia="Times New Roman" w:hAnsi="Times New Roman" w:cs="Times New Roman"/>
          <w:sz w:val="25"/>
          <w:szCs w:val="25"/>
          <w:lang w:val="fr-FR" w:eastAsia="fr-BE"/>
        </w:rPr>
        <w:t xml:space="preserve">: Cécile </w:t>
      </w:r>
      <w:proofErr w:type="spellStart"/>
      <w:r w:rsidRPr="00E568F1">
        <w:rPr>
          <w:rFonts w:ascii="Times New Roman" w:eastAsia="Times New Roman" w:hAnsi="Times New Roman" w:cs="Times New Roman"/>
          <w:sz w:val="25"/>
          <w:szCs w:val="25"/>
          <w:lang w:val="fr-FR" w:eastAsia="fr-BE"/>
        </w:rPr>
        <w:t>Pirotton</w:t>
      </w:r>
      <w:proofErr w:type="spellEnd"/>
      <w:r w:rsidRPr="00E568F1">
        <w:rPr>
          <w:rFonts w:ascii="Times New Roman" w:eastAsia="Times New Roman" w:hAnsi="Times New Roman" w:cs="Times New Roman"/>
          <w:sz w:val="25"/>
          <w:szCs w:val="25"/>
          <w:lang w:val="fr-FR" w:eastAsia="fr-BE"/>
        </w:rPr>
        <w:t xml:space="preserve"> et Jean-François Pairoux (Anniversaire). Famille </w:t>
      </w:r>
      <w:proofErr w:type="spellStart"/>
      <w:r w:rsidRPr="00E568F1">
        <w:rPr>
          <w:rFonts w:ascii="Times New Roman" w:eastAsia="Times New Roman" w:hAnsi="Times New Roman" w:cs="Times New Roman"/>
          <w:sz w:val="25"/>
          <w:szCs w:val="25"/>
          <w:lang w:val="fr-FR" w:eastAsia="fr-BE"/>
        </w:rPr>
        <w:t>Régibeau-Lambotte</w:t>
      </w:r>
      <w:proofErr w:type="spellEnd"/>
      <w:r w:rsidRPr="00E568F1">
        <w:rPr>
          <w:rFonts w:ascii="Times New Roman" w:eastAsia="Times New Roman" w:hAnsi="Times New Roman" w:cs="Times New Roman"/>
          <w:sz w:val="25"/>
          <w:szCs w:val="25"/>
          <w:lang w:val="fr-FR" w:eastAsia="fr-BE"/>
        </w:rPr>
        <w:t>, Anne-Florence et Joseph. François-Antoine Jacquet (</w:t>
      </w:r>
      <w:proofErr w:type="spellStart"/>
      <w:r w:rsidRPr="00E568F1">
        <w:rPr>
          <w:rFonts w:ascii="Times New Roman" w:eastAsia="Times New Roman" w:hAnsi="Times New Roman" w:cs="Times New Roman"/>
          <w:sz w:val="25"/>
          <w:szCs w:val="25"/>
          <w:lang w:val="fr-FR" w:eastAsia="fr-BE"/>
        </w:rPr>
        <w:t>mf</w:t>
      </w:r>
      <w:proofErr w:type="spellEnd"/>
      <w:r w:rsidRPr="00E568F1">
        <w:rPr>
          <w:rFonts w:ascii="Times New Roman" w:eastAsia="Times New Roman" w:hAnsi="Times New Roman" w:cs="Times New Roman"/>
          <w:sz w:val="25"/>
          <w:szCs w:val="25"/>
          <w:lang w:val="fr-FR" w:eastAsia="fr-BE"/>
        </w:rPr>
        <w:t>).</w:t>
      </w:r>
    </w:p>
    <w:p w:rsidR="00542C13" w:rsidRPr="00542C13" w:rsidRDefault="00E568F1" w:rsidP="00E568F1">
      <w:pPr>
        <w:overflowPunct w:val="0"/>
        <w:autoSpaceDE w:val="0"/>
        <w:autoSpaceDN w:val="0"/>
        <w:adjustRightInd w:val="0"/>
        <w:spacing w:after="0" w:line="240" w:lineRule="auto"/>
        <w:rPr>
          <w:rFonts w:ascii="Times New Roman" w:eastAsia="Times New Roman" w:hAnsi="Times New Roman" w:cs="Times New Roman"/>
          <w:sz w:val="25"/>
          <w:szCs w:val="25"/>
          <w:lang w:val="fr-FR" w:eastAsia="fr-BE"/>
        </w:rPr>
      </w:pPr>
      <w:r w:rsidRPr="00E568F1">
        <w:rPr>
          <w:rFonts w:ascii="Times New Roman" w:eastAsia="Times New Roman" w:hAnsi="Times New Roman" w:cs="Times New Roman"/>
          <w:b/>
          <w:sz w:val="25"/>
          <w:szCs w:val="25"/>
          <w:lang w:val="fr-FR" w:eastAsia="fr-BE"/>
        </w:rPr>
        <w:t>Dimanche 24 mai</w:t>
      </w:r>
      <w:r w:rsidRPr="00E568F1">
        <w:rPr>
          <w:rFonts w:ascii="Times New Roman" w:eastAsia="Times New Roman" w:hAnsi="Times New Roman" w:cs="Times New Roman"/>
          <w:sz w:val="25"/>
          <w:szCs w:val="25"/>
          <w:lang w:val="fr-FR" w:eastAsia="fr-BE"/>
        </w:rPr>
        <w:t xml:space="preserve">, </w:t>
      </w:r>
      <w:r w:rsidRPr="00E568F1">
        <w:rPr>
          <w:rFonts w:ascii="Times New Roman" w:eastAsia="Times New Roman" w:hAnsi="Times New Roman" w:cs="Times New Roman"/>
          <w:b/>
          <w:sz w:val="25"/>
          <w:szCs w:val="25"/>
          <w:lang w:val="fr-FR" w:eastAsia="fr-BE"/>
        </w:rPr>
        <w:t>Pentecôte</w:t>
      </w:r>
      <w:r w:rsidRPr="00E568F1">
        <w:rPr>
          <w:rFonts w:ascii="Times New Roman" w:eastAsia="Times New Roman" w:hAnsi="Times New Roman" w:cs="Times New Roman"/>
          <w:sz w:val="25"/>
          <w:szCs w:val="25"/>
          <w:lang w:val="fr-FR" w:eastAsia="fr-BE"/>
        </w:rPr>
        <w:t xml:space="preserve">. A 9h30, à </w:t>
      </w:r>
      <w:r w:rsidRPr="00E568F1">
        <w:rPr>
          <w:rFonts w:ascii="Times New Roman" w:eastAsia="Times New Roman" w:hAnsi="Times New Roman" w:cs="Times New Roman"/>
          <w:b/>
          <w:i/>
          <w:sz w:val="25"/>
          <w:szCs w:val="25"/>
          <w:lang w:val="fr-FR" w:eastAsia="fr-BE"/>
        </w:rPr>
        <w:t>TROIS-PONTS </w:t>
      </w:r>
      <w:r w:rsidRPr="00E568F1">
        <w:rPr>
          <w:rFonts w:ascii="Times New Roman" w:eastAsia="Times New Roman" w:hAnsi="Times New Roman" w:cs="Times New Roman"/>
          <w:sz w:val="25"/>
          <w:szCs w:val="25"/>
          <w:lang w:val="fr-FR" w:eastAsia="fr-BE"/>
        </w:rPr>
        <w:t xml:space="preserve">: José Servais. Michel </w:t>
      </w:r>
      <w:proofErr w:type="spellStart"/>
      <w:r w:rsidRPr="00E568F1">
        <w:rPr>
          <w:rFonts w:ascii="Times New Roman" w:eastAsia="Times New Roman" w:hAnsi="Times New Roman" w:cs="Times New Roman"/>
          <w:sz w:val="25"/>
          <w:szCs w:val="25"/>
          <w:lang w:val="fr-FR" w:eastAsia="fr-BE"/>
        </w:rPr>
        <w:t>Remacle</w:t>
      </w:r>
      <w:proofErr w:type="spellEnd"/>
      <w:r w:rsidRPr="00E568F1">
        <w:rPr>
          <w:rFonts w:ascii="Times New Roman" w:eastAsia="Times New Roman" w:hAnsi="Times New Roman" w:cs="Times New Roman"/>
          <w:sz w:val="25"/>
          <w:szCs w:val="25"/>
          <w:lang w:val="fr-FR" w:eastAsia="fr-BE"/>
        </w:rPr>
        <w:t xml:space="preserve"> et les défunts de la famille </w:t>
      </w:r>
      <w:proofErr w:type="spellStart"/>
      <w:r w:rsidRPr="00E568F1">
        <w:rPr>
          <w:rFonts w:ascii="Times New Roman" w:eastAsia="Times New Roman" w:hAnsi="Times New Roman" w:cs="Times New Roman"/>
          <w:sz w:val="25"/>
          <w:szCs w:val="25"/>
          <w:lang w:val="fr-FR" w:eastAsia="fr-BE"/>
        </w:rPr>
        <w:t>Remacle</w:t>
      </w:r>
      <w:proofErr w:type="spellEnd"/>
      <w:r w:rsidRPr="00E568F1">
        <w:rPr>
          <w:rFonts w:ascii="Times New Roman" w:eastAsia="Times New Roman" w:hAnsi="Times New Roman" w:cs="Times New Roman"/>
          <w:sz w:val="25"/>
          <w:szCs w:val="25"/>
          <w:lang w:val="fr-FR" w:eastAsia="fr-BE"/>
        </w:rPr>
        <w:t xml:space="preserve">-Thomas. Les époux </w:t>
      </w:r>
      <w:proofErr w:type="spellStart"/>
      <w:r w:rsidRPr="00E568F1">
        <w:rPr>
          <w:rFonts w:ascii="Times New Roman" w:eastAsia="Times New Roman" w:hAnsi="Times New Roman" w:cs="Times New Roman"/>
          <w:sz w:val="25"/>
          <w:szCs w:val="25"/>
          <w:lang w:val="fr-FR" w:eastAsia="fr-BE"/>
        </w:rPr>
        <w:t>Sonveau-Bissot</w:t>
      </w:r>
      <w:proofErr w:type="spellEnd"/>
      <w:r w:rsidRPr="00E568F1">
        <w:rPr>
          <w:rFonts w:ascii="Times New Roman" w:eastAsia="Times New Roman" w:hAnsi="Times New Roman" w:cs="Times New Roman"/>
          <w:sz w:val="25"/>
          <w:szCs w:val="25"/>
          <w:lang w:val="fr-FR" w:eastAsia="fr-BE"/>
        </w:rPr>
        <w:t xml:space="preserve"> et les défunts de la famille. </w:t>
      </w:r>
    </w:p>
    <w:p w:rsidR="00463E81" w:rsidRPr="00463E81" w:rsidRDefault="00463E81" w:rsidP="00542C13">
      <w:pPr>
        <w:overflowPunct w:val="0"/>
        <w:autoSpaceDE w:val="0"/>
        <w:autoSpaceDN w:val="0"/>
        <w:adjustRightInd w:val="0"/>
        <w:spacing w:after="0" w:line="240" w:lineRule="auto"/>
        <w:rPr>
          <w:rFonts w:ascii="Augusta" w:eastAsia="Times New Roman" w:hAnsi="Augusta" w:cs="Times New Roman"/>
          <w:b/>
          <w:sz w:val="26"/>
          <w:szCs w:val="26"/>
          <w:lang w:val="fr-FR" w:eastAsia="fr-BE"/>
        </w:rPr>
      </w:pPr>
      <w:r w:rsidRPr="00463E81">
        <w:rPr>
          <w:rFonts w:ascii="Augusta" w:eastAsia="Times New Roman" w:hAnsi="Augusta" w:cs="Times New Roman"/>
          <w:b/>
          <w:sz w:val="26"/>
          <w:szCs w:val="26"/>
          <w:lang w:val="fr-FR" w:eastAsia="fr-BE"/>
        </w:rPr>
        <w:t>A 11h, à LA GLEIZE, premières communions de</w:t>
      </w:r>
    </w:p>
    <w:p w:rsidR="00463E81" w:rsidRDefault="00463E81" w:rsidP="00542C13">
      <w:pPr>
        <w:spacing w:after="0" w:line="240" w:lineRule="auto"/>
        <w:rPr>
          <w:rFonts w:ascii="Comic Sans MS" w:hAnsi="Comic Sans MS"/>
          <w:sz w:val="24"/>
          <w:szCs w:val="24"/>
        </w:rPr>
        <w:sectPr w:rsidR="00463E81" w:rsidSect="00755CCC">
          <w:type w:val="continuous"/>
          <w:pgSz w:w="12240" w:h="15840"/>
          <w:pgMar w:top="720" w:right="333" w:bottom="720" w:left="720" w:header="708" w:footer="708" w:gutter="0"/>
          <w:cols w:space="708"/>
          <w:docGrid w:linePitch="360"/>
        </w:sectPr>
      </w:pPr>
    </w:p>
    <w:p w:rsidR="00463E81" w:rsidRDefault="00463E81" w:rsidP="00542C13">
      <w:pPr>
        <w:spacing w:after="0" w:line="240" w:lineRule="auto"/>
        <w:rPr>
          <w:rFonts w:ascii="Comic Sans MS" w:hAnsi="Comic Sans MS"/>
          <w:sz w:val="24"/>
          <w:szCs w:val="24"/>
        </w:rPr>
      </w:pPr>
      <w:r>
        <w:rPr>
          <w:rFonts w:ascii="Comic Sans MS" w:hAnsi="Comic Sans MS"/>
          <w:sz w:val="24"/>
          <w:szCs w:val="24"/>
        </w:rPr>
        <w:t>Adrien DEFAUWES (</w:t>
      </w:r>
      <w:proofErr w:type="spellStart"/>
      <w:r>
        <w:rPr>
          <w:rFonts w:ascii="Comic Sans MS" w:hAnsi="Comic Sans MS"/>
          <w:sz w:val="24"/>
          <w:szCs w:val="24"/>
        </w:rPr>
        <w:t>Theux</w:t>
      </w:r>
      <w:proofErr w:type="spellEnd"/>
      <w:r>
        <w:rPr>
          <w:rFonts w:ascii="Comic Sans MS" w:hAnsi="Comic Sans MS"/>
          <w:sz w:val="24"/>
          <w:szCs w:val="24"/>
        </w:rPr>
        <w:t>)</w:t>
      </w:r>
    </w:p>
    <w:p w:rsidR="00463E81" w:rsidRDefault="00463E81" w:rsidP="00542C13">
      <w:pPr>
        <w:spacing w:after="0" w:line="240" w:lineRule="auto"/>
        <w:rPr>
          <w:rFonts w:ascii="Comic Sans MS" w:hAnsi="Comic Sans MS"/>
          <w:sz w:val="24"/>
          <w:szCs w:val="24"/>
        </w:rPr>
      </w:pPr>
      <w:r>
        <w:rPr>
          <w:rFonts w:ascii="Comic Sans MS" w:hAnsi="Comic Sans MS"/>
          <w:sz w:val="24"/>
          <w:szCs w:val="24"/>
        </w:rPr>
        <w:t xml:space="preserve">Ruben DELIEGE (La </w:t>
      </w:r>
      <w:proofErr w:type="spellStart"/>
      <w:r>
        <w:rPr>
          <w:rFonts w:ascii="Comic Sans MS" w:hAnsi="Comic Sans MS"/>
          <w:sz w:val="24"/>
          <w:szCs w:val="24"/>
        </w:rPr>
        <w:t>Gleize</w:t>
      </w:r>
      <w:proofErr w:type="spellEnd"/>
      <w:r>
        <w:rPr>
          <w:rFonts w:ascii="Comic Sans MS" w:hAnsi="Comic Sans MS"/>
          <w:sz w:val="24"/>
          <w:szCs w:val="24"/>
        </w:rPr>
        <w:t>)</w:t>
      </w:r>
    </w:p>
    <w:p w:rsidR="00463E81" w:rsidRDefault="00463E81" w:rsidP="00542C13">
      <w:pPr>
        <w:spacing w:after="0" w:line="240" w:lineRule="auto"/>
        <w:rPr>
          <w:rFonts w:ascii="Comic Sans MS" w:hAnsi="Comic Sans MS"/>
          <w:sz w:val="24"/>
          <w:szCs w:val="24"/>
        </w:rPr>
      </w:pPr>
      <w:r>
        <w:rPr>
          <w:rFonts w:ascii="Comic Sans MS" w:hAnsi="Comic Sans MS"/>
          <w:sz w:val="24"/>
          <w:szCs w:val="24"/>
        </w:rPr>
        <w:t>Paul DOSTRICHE (</w:t>
      </w:r>
      <w:proofErr w:type="spellStart"/>
      <w:r>
        <w:rPr>
          <w:rFonts w:ascii="Comic Sans MS" w:hAnsi="Comic Sans MS"/>
          <w:sz w:val="24"/>
          <w:szCs w:val="24"/>
        </w:rPr>
        <w:t>Stoumont</w:t>
      </w:r>
      <w:proofErr w:type="spellEnd"/>
      <w:r>
        <w:rPr>
          <w:rFonts w:ascii="Comic Sans MS" w:hAnsi="Comic Sans MS"/>
          <w:sz w:val="24"/>
          <w:szCs w:val="24"/>
        </w:rPr>
        <w:t>)</w:t>
      </w:r>
    </w:p>
    <w:p w:rsidR="00463E81" w:rsidRDefault="00463E81" w:rsidP="00542C13">
      <w:pPr>
        <w:spacing w:after="0" w:line="240" w:lineRule="auto"/>
        <w:rPr>
          <w:rFonts w:ascii="Comic Sans MS" w:hAnsi="Comic Sans MS"/>
          <w:sz w:val="24"/>
          <w:szCs w:val="24"/>
        </w:rPr>
      </w:pPr>
      <w:r>
        <w:rPr>
          <w:rFonts w:ascii="Comic Sans MS" w:hAnsi="Comic Sans MS"/>
          <w:sz w:val="24"/>
          <w:szCs w:val="24"/>
        </w:rPr>
        <w:t>Thaïs EYRAUD (</w:t>
      </w:r>
      <w:proofErr w:type="spellStart"/>
      <w:r>
        <w:rPr>
          <w:rFonts w:ascii="Comic Sans MS" w:hAnsi="Comic Sans MS"/>
          <w:sz w:val="24"/>
          <w:szCs w:val="24"/>
        </w:rPr>
        <w:t>Stoumont</w:t>
      </w:r>
      <w:proofErr w:type="spellEnd"/>
      <w:r>
        <w:rPr>
          <w:rFonts w:ascii="Comic Sans MS" w:hAnsi="Comic Sans MS"/>
          <w:sz w:val="24"/>
          <w:szCs w:val="24"/>
        </w:rPr>
        <w:t>)</w:t>
      </w:r>
    </w:p>
    <w:p w:rsidR="00463E81" w:rsidRDefault="00463E81" w:rsidP="00542C13">
      <w:pPr>
        <w:spacing w:after="0" w:line="240" w:lineRule="auto"/>
        <w:rPr>
          <w:rFonts w:ascii="Comic Sans MS" w:hAnsi="Comic Sans MS"/>
          <w:sz w:val="24"/>
          <w:szCs w:val="24"/>
        </w:rPr>
      </w:pPr>
    </w:p>
    <w:p w:rsidR="00463E81" w:rsidRDefault="00463E81" w:rsidP="00542C13">
      <w:pPr>
        <w:spacing w:after="0" w:line="240" w:lineRule="auto"/>
        <w:rPr>
          <w:rFonts w:ascii="Comic Sans MS" w:hAnsi="Comic Sans MS"/>
          <w:sz w:val="24"/>
          <w:szCs w:val="24"/>
        </w:rPr>
      </w:pPr>
      <w:r w:rsidRPr="006446A2">
        <w:rPr>
          <w:rFonts w:ascii="Comic Sans MS" w:hAnsi="Comic Sans MS"/>
          <w:sz w:val="24"/>
          <w:szCs w:val="24"/>
        </w:rPr>
        <w:t>Axel</w:t>
      </w:r>
      <w:r>
        <w:rPr>
          <w:rFonts w:ascii="Comic Sans MS" w:hAnsi="Comic Sans MS"/>
          <w:sz w:val="24"/>
          <w:szCs w:val="24"/>
        </w:rPr>
        <w:t xml:space="preserve"> LEONARD (La </w:t>
      </w:r>
      <w:proofErr w:type="spellStart"/>
      <w:r>
        <w:rPr>
          <w:rFonts w:ascii="Comic Sans MS" w:hAnsi="Comic Sans MS"/>
          <w:sz w:val="24"/>
          <w:szCs w:val="24"/>
        </w:rPr>
        <w:t>Gleize</w:t>
      </w:r>
      <w:proofErr w:type="spellEnd"/>
      <w:r>
        <w:rPr>
          <w:rFonts w:ascii="Comic Sans MS" w:hAnsi="Comic Sans MS"/>
          <w:sz w:val="24"/>
          <w:szCs w:val="24"/>
        </w:rPr>
        <w:t>)</w:t>
      </w:r>
    </w:p>
    <w:p w:rsidR="00463E81" w:rsidRDefault="00463E81" w:rsidP="00542C13">
      <w:pPr>
        <w:spacing w:after="0" w:line="240" w:lineRule="auto"/>
        <w:rPr>
          <w:rFonts w:ascii="Comic Sans MS" w:hAnsi="Comic Sans MS"/>
          <w:sz w:val="24"/>
          <w:szCs w:val="24"/>
        </w:rPr>
      </w:pPr>
      <w:r>
        <w:rPr>
          <w:rFonts w:ascii="Comic Sans MS" w:hAnsi="Comic Sans MS"/>
          <w:sz w:val="24"/>
          <w:szCs w:val="24"/>
        </w:rPr>
        <w:t xml:space="preserve">Nils LOCHT (La </w:t>
      </w:r>
      <w:proofErr w:type="spellStart"/>
      <w:r>
        <w:rPr>
          <w:rFonts w:ascii="Comic Sans MS" w:hAnsi="Comic Sans MS"/>
          <w:sz w:val="24"/>
          <w:szCs w:val="24"/>
        </w:rPr>
        <w:t>Gleize</w:t>
      </w:r>
      <w:proofErr w:type="spellEnd"/>
      <w:r>
        <w:rPr>
          <w:rFonts w:ascii="Comic Sans MS" w:hAnsi="Comic Sans MS"/>
          <w:sz w:val="24"/>
          <w:szCs w:val="24"/>
        </w:rPr>
        <w:t>)</w:t>
      </w:r>
    </w:p>
    <w:p w:rsidR="00463E81" w:rsidRDefault="00463E81" w:rsidP="00542C13">
      <w:pPr>
        <w:spacing w:after="0" w:line="240" w:lineRule="auto"/>
        <w:rPr>
          <w:rFonts w:ascii="Comic Sans MS" w:hAnsi="Comic Sans MS"/>
          <w:sz w:val="24"/>
          <w:szCs w:val="24"/>
        </w:rPr>
      </w:pPr>
      <w:r>
        <w:rPr>
          <w:rFonts w:ascii="Comic Sans MS" w:hAnsi="Comic Sans MS"/>
          <w:sz w:val="24"/>
          <w:szCs w:val="24"/>
        </w:rPr>
        <w:t xml:space="preserve">Derek RAMIREZ-MUNOZ (La </w:t>
      </w:r>
      <w:proofErr w:type="spellStart"/>
      <w:r>
        <w:rPr>
          <w:rFonts w:ascii="Comic Sans MS" w:hAnsi="Comic Sans MS"/>
          <w:sz w:val="24"/>
          <w:szCs w:val="24"/>
        </w:rPr>
        <w:t>Gleize</w:t>
      </w:r>
      <w:proofErr w:type="spellEnd"/>
      <w:r>
        <w:rPr>
          <w:rFonts w:ascii="Comic Sans MS" w:hAnsi="Comic Sans MS"/>
          <w:sz w:val="24"/>
          <w:szCs w:val="24"/>
        </w:rPr>
        <w:t>)</w:t>
      </w:r>
    </w:p>
    <w:p w:rsidR="00463E81" w:rsidRDefault="00463E81" w:rsidP="00542C13">
      <w:pPr>
        <w:spacing w:after="0" w:line="240" w:lineRule="auto"/>
        <w:rPr>
          <w:rFonts w:ascii="Comic Sans MS" w:hAnsi="Comic Sans MS"/>
          <w:sz w:val="24"/>
          <w:szCs w:val="24"/>
        </w:rPr>
      </w:pPr>
      <w:r>
        <w:rPr>
          <w:rFonts w:ascii="Comic Sans MS" w:hAnsi="Comic Sans MS"/>
          <w:sz w:val="24"/>
          <w:szCs w:val="24"/>
        </w:rPr>
        <w:t>Baptiste SERVAIS (</w:t>
      </w:r>
      <w:proofErr w:type="spellStart"/>
      <w:r>
        <w:rPr>
          <w:rFonts w:ascii="Comic Sans MS" w:hAnsi="Comic Sans MS"/>
          <w:sz w:val="24"/>
          <w:szCs w:val="24"/>
        </w:rPr>
        <w:t>Roanne</w:t>
      </w:r>
      <w:proofErr w:type="spellEnd"/>
      <w:r>
        <w:rPr>
          <w:rFonts w:ascii="Comic Sans MS" w:hAnsi="Comic Sans MS"/>
          <w:sz w:val="24"/>
          <w:szCs w:val="24"/>
        </w:rPr>
        <w:t xml:space="preserve"> Coo)</w:t>
      </w:r>
    </w:p>
    <w:p w:rsidR="00463E81" w:rsidRDefault="00463E81" w:rsidP="00E568F1">
      <w:pPr>
        <w:overflowPunct w:val="0"/>
        <w:autoSpaceDE w:val="0"/>
        <w:autoSpaceDN w:val="0"/>
        <w:adjustRightInd w:val="0"/>
        <w:spacing w:after="0" w:line="240" w:lineRule="auto"/>
        <w:rPr>
          <w:rFonts w:ascii="Times New Roman" w:eastAsia="Times New Roman" w:hAnsi="Times New Roman" w:cs="Times New Roman"/>
          <w:sz w:val="24"/>
          <w:szCs w:val="24"/>
          <w:lang w:eastAsia="fr-BE"/>
        </w:rPr>
      </w:pPr>
    </w:p>
    <w:p w:rsidR="00463E81" w:rsidRDefault="00463E81" w:rsidP="00E568F1">
      <w:pPr>
        <w:overflowPunct w:val="0"/>
        <w:autoSpaceDE w:val="0"/>
        <w:autoSpaceDN w:val="0"/>
        <w:adjustRightInd w:val="0"/>
        <w:spacing w:after="0" w:line="240" w:lineRule="auto"/>
        <w:rPr>
          <w:rFonts w:ascii="Times New Roman" w:eastAsia="Times New Roman" w:hAnsi="Times New Roman" w:cs="Times New Roman"/>
          <w:sz w:val="24"/>
          <w:szCs w:val="24"/>
          <w:lang w:eastAsia="fr-BE"/>
        </w:rPr>
        <w:sectPr w:rsidR="00463E81" w:rsidSect="00463E81">
          <w:type w:val="continuous"/>
          <w:pgSz w:w="12240" w:h="15840"/>
          <w:pgMar w:top="720" w:right="333" w:bottom="720" w:left="720" w:header="708" w:footer="708" w:gutter="0"/>
          <w:cols w:num="2" w:space="708"/>
          <w:docGrid w:linePitch="360"/>
        </w:sectPr>
      </w:pPr>
    </w:p>
    <w:p w:rsidR="00463E81" w:rsidRPr="00463E81" w:rsidRDefault="00463E81" w:rsidP="00E568F1">
      <w:pPr>
        <w:overflowPunct w:val="0"/>
        <w:autoSpaceDE w:val="0"/>
        <w:autoSpaceDN w:val="0"/>
        <w:adjustRightInd w:val="0"/>
        <w:spacing w:after="0" w:line="240" w:lineRule="auto"/>
        <w:rPr>
          <w:rFonts w:ascii="Times New Roman" w:eastAsia="Times New Roman" w:hAnsi="Times New Roman" w:cs="Times New Roman"/>
          <w:sz w:val="24"/>
          <w:szCs w:val="24"/>
          <w:lang w:eastAsia="fr-BE"/>
        </w:rPr>
      </w:pPr>
    </w:p>
    <w:p w:rsidR="00463E81" w:rsidRPr="00542C13" w:rsidRDefault="00463E81" w:rsidP="00542C13">
      <w:pPr>
        <w:overflowPunct w:val="0"/>
        <w:autoSpaceDE w:val="0"/>
        <w:autoSpaceDN w:val="0"/>
        <w:adjustRightInd w:val="0"/>
        <w:spacing w:after="0" w:line="240" w:lineRule="auto"/>
        <w:rPr>
          <w:rFonts w:ascii="Times New Roman" w:eastAsia="Times New Roman" w:hAnsi="Times New Roman" w:cs="Times New Roman"/>
          <w:sz w:val="24"/>
          <w:szCs w:val="24"/>
          <w:lang w:val="fr-FR" w:eastAsia="fr-BE"/>
        </w:rPr>
      </w:pPr>
      <w:r>
        <w:rPr>
          <w:noProof/>
          <w:lang w:val="fr-FR" w:eastAsia="fr-FR"/>
        </w:rPr>
        <w:drawing>
          <wp:anchor distT="0" distB="0" distL="114300" distR="114300" simplePos="0" relativeHeight="251674624" behindDoc="1" locked="0" layoutInCell="1" allowOverlap="1">
            <wp:simplePos x="0" y="0"/>
            <wp:positionH relativeFrom="margin">
              <wp:posOffset>5065395</wp:posOffset>
            </wp:positionH>
            <wp:positionV relativeFrom="paragraph">
              <wp:posOffset>141605</wp:posOffset>
            </wp:positionV>
            <wp:extent cx="1962150" cy="1771650"/>
            <wp:effectExtent l="0" t="0" r="0" b="0"/>
            <wp:wrapTight wrapText="bothSides">
              <wp:wrapPolygon edited="0">
                <wp:start x="0" y="0"/>
                <wp:lineTo x="0" y="21368"/>
                <wp:lineTo x="21390" y="21368"/>
                <wp:lineTo x="21390" y="0"/>
                <wp:lineTo x="0" y="0"/>
              </wp:wrapPolygon>
            </wp:wrapTight>
            <wp:docPr id="10" name="Image 10" descr="Duo Khrystyna Korchynska &amp; Oleg Boyko - Hautbois &amp; guitare - Music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o Khrystyna Korchynska &amp; Oleg Boyko - Hautbois &amp; guitare - Musicorum"/>
                    <pic:cNvPicPr>
                      <a:picLocks noChangeAspect="1" noChangeArrowheads="1"/>
                    </pic:cNvPicPr>
                  </pic:nvPicPr>
                  <pic:blipFill rotWithShape="1">
                    <a:blip r:embed="rId14">
                      <a:extLst>
                        <a:ext uri="{28A0092B-C50C-407E-A947-70E740481C1C}">
                          <a14:useLocalDpi xmlns:a14="http://schemas.microsoft.com/office/drawing/2010/main" val="0"/>
                        </a:ext>
                      </a:extLst>
                    </a:blip>
                    <a:srcRect r="20155"/>
                    <a:stretch/>
                  </pic:blipFill>
                  <pic:spPr bwMode="auto">
                    <a:xfrm>
                      <a:off x="0" y="0"/>
                      <a:ext cx="1962150" cy="177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0D86" w:rsidRPr="00DB0D86" w:rsidRDefault="00463E81" w:rsidP="00DB0D86">
      <w:pPr>
        <w:spacing w:after="0" w:line="240" w:lineRule="auto"/>
        <w:rPr>
          <w:rFonts w:ascii="Book Antiqua" w:hAnsi="Book Antiqua"/>
          <w:sz w:val="25"/>
          <w:szCs w:val="25"/>
          <w:lang w:val="fr-FR"/>
        </w:rPr>
      </w:pPr>
      <w:r>
        <w:rPr>
          <w:rFonts w:ascii="Book Antiqua" w:hAnsi="Book Antiqua"/>
          <w:noProof/>
          <w:sz w:val="25"/>
          <w:szCs w:val="25"/>
          <w:lang w:val="fr-FR" w:eastAsia="fr-FR"/>
        </w:rPr>
        <w:drawing>
          <wp:anchor distT="0" distB="0" distL="114300" distR="114300" simplePos="0" relativeHeight="251673600" behindDoc="1" locked="0" layoutInCell="1" allowOverlap="1">
            <wp:simplePos x="0" y="0"/>
            <wp:positionH relativeFrom="margin">
              <wp:align>left</wp:align>
            </wp:positionH>
            <wp:positionV relativeFrom="paragraph">
              <wp:posOffset>6985</wp:posOffset>
            </wp:positionV>
            <wp:extent cx="1038225" cy="1685925"/>
            <wp:effectExtent l="0" t="0" r="9525" b="9525"/>
            <wp:wrapTight wrapText="bothSides">
              <wp:wrapPolygon edited="0">
                <wp:start x="0" y="0"/>
                <wp:lineTo x="0" y="21478"/>
                <wp:lineTo x="21402" y="21478"/>
                <wp:lineTo x="21402" y="0"/>
                <wp:lineTo x="0" y="0"/>
              </wp:wrapPolygon>
            </wp:wrapTight>
            <wp:docPr id="4" name="Image 4" descr="C:\Users\Paul et Nicole\AppData\Local\Microsoft\Windows\INetCache\Content.MSO\D116D6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 et Nicole\AppData\Local\Microsoft\Windows\INetCache\Content.MSO\D116D6D5.tmp"/>
                    <pic:cNvPicPr>
                      <a:picLocks noChangeAspect="1" noChangeArrowheads="1"/>
                    </pic:cNvPicPr>
                  </pic:nvPicPr>
                  <pic:blipFill rotWithShape="1">
                    <a:blip r:embed="rId15">
                      <a:extLst>
                        <a:ext uri="{28A0092B-C50C-407E-A947-70E740481C1C}">
                          <a14:useLocalDpi xmlns:a14="http://schemas.microsoft.com/office/drawing/2010/main" val="0"/>
                        </a:ext>
                      </a:extLst>
                    </a:blip>
                    <a:srcRect l="29545" r="29167"/>
                    <a:stretch/>
                  </pic:blipFill>
                  <pic:spPr bwMode="auto">
                    <a:xfrm>
                      <a:off x="0" y="0"/>
                      <a:ext cx="1038225" cy="168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0D86" w:rsidRPr="00DB0D86">
        <w:rPr>
          <w:rFonts w:ascii="Book Antiqua" w:hAnsi="Book Antiqua"/>
          <w:b/>
          <w:sz w:val="25"/>
          <w:szCs w:val="25"/>
          <w:lang w:val="fr-FR"/>
        </w:rPr>
        <w:t>Le dimanche 24 mai, à 16h,</w:t>
      </w:r>
      <w:r w:rsidR="00DB0D86" w:rsidRPr="00DB0D86">
        <w:rPr>
          <w:rFonts w:ascii="Book Antiqua" w:hAnsi="Book Antiqua"/>
          <w:sz w:val="25"/>
          <w:szCs w:val="25"/>
          <w:lang w:val="fr-FR"/>
        </w:rPr>
        <w:t xml:space="preserve"> la petit</w:t>
      </w:r>
      <w:r w:rsidR="00DB0D86">
        <w:rPr>
          <w:rFonts w:ascii="Book Antiqua" w:hAnsi="Book Antiqua"/>
          <w:sz w:val="25"/>
          <w:szCs w:val="25"/>
          <w:lang w:val="fr-FR"/>
        </w:rPr>
        <w:t xml:space="preserve">e et conviviale église de </w:t>
      </w:r>
      <w:r w:rsidR="00DB0D86">
        <w:rPr>
          <w:rFonts w:ascii="Book Antiqua" w:hAnsi="Book Antiqua"/>
          <w:b/>
          <w:i/>
          <w:sz w:val="25"/>
          <w:szCs w:val="25"/>
          <w:lang w:val="fr-FR"/>
        </w:rPr>
        <w:t>RAHIER</w:t>
      </w:r>
      <w:r w:rsidR="00DB0D86" w:rsidRPr="00DB0D86">
        <w:rPr>
          <w:rFonts w:ascii="Book Antiqua" w:hAnsi="Book Antiqua"/>
          <w:sz w:val="25"/>
          <w:szCs w:val="25"/>
          <w:lang w:val="fr-FR"/>
        </w:rPr>
        <w:t xml:space="preserve"> nous accueillera à l’appel du hautbois de </w:t>
      </w:r>
      <w:proofErr w:type="spellStart"/>
      <w:r w:rsidR="00DB0D86" w:rsidRPr="00DB0D86">
        <w:rPr>
          <w:rFonts w:ascii="Book Antiqua" w:hAnsi="Book Antiqua"/>
          <w:b/>
          <w:sz w:val="25"/>
          <w:szCs w:val="25"/>
          <w:lang w:val="fr-FR"/>
        </w:rPr>
        <w:t>Khrystyna</w:t>
      </w:r>
      <w:proofErr w:type="spellEnd"/>
      <w:r w:rsidR="00DB0D86" w:rsidRPr="00DB0D86">
        <w:rPr>
          <w:rFonts w:ascii="Book Antiqua" w:hAnsi="Book Antiqua"/>
          <w:b/>
          <w:sz w:val="25"/>
          <w:szCs w:val="25"/>
          <w:lang w:val="fr-FR"/>
        </w:rPr>
        <w:t xml:space="preserve"> </w:t>
      </w:r>
      <w:proofErr w:type="spellStart"/>
      <w:r w:rsidR="00DB0D86" w:rsidRPr="00DB0D86">
        <w:rPr>
          <w:rFonts w:ascii="Book Antiqua" w:hAnsi="Book Antiqua"/>
          <w:b/>
          <w:sz w:val="25"/>
          <w:szCs w:val="25"/>
          <w:lang w:val="fr-FR"/>
        </w:rPr>
        <w:t>Korchynska</w:t>
      </w:r>
      <w:proofErr w:type="spellEnd"/>
      <w:r w:rsidR="00DB0D86" w:rsidRPr="00DB0D86">
        <w:rPr>
          <w:rFonts w:ascii="Book Antiqua" w:hAnsi="Book Antiqua"/>
          <w:sz w:val="25"/>
          <w:szCs w:val="25"/>
          <w:lang w:val="fr-FR"/>
        </w:rPr>
        <w:t xml:space="preserve"> et de la guitare d’</w:t>
      </w:r>
      <w:r w:rsidR="00DB0D86" w:rsidRPr="00DB0D86">
        <w:rPr>
          <w:rFonts w:ascii="Book Antiqua" w:hAnsi="Book Antiqua"/>
          <w:b/>
          <w:sz w:val="25"/>
          <w:szCs w:val="25"/>
          <w:lang w:val="fr-FR"/>
        </w:rPr>
        <w:t xml:space="preserve">Oleg </w:t>
      </w:r>
      <w:proofErr w:type="spellStart"/>
      <w:r w:rsidR="00DB0D86" w:rsidRPr="00DB0D86">
        <w:rPr>
          <w:rFonts w:ascii="Book Antiqua" w:hAnsi="Book Antiqua"/>
          <w:b/>
          <w:sz w:val="25"/>
          <w:szCs w:val="25"/>
          <w:lang w:val="fr-FR"/>
        </w:rPr>
        <w:t>Boyko</w:t>
      </w:r>
      <w:proofErr w:type="spellEnd"/>
      <w:r w:rsidR="00DB0D86" w:rsidRPr="00DB0D86">
        <w:rPr>
          <w:rFonts w:ascii="Book Antiqua" w:hAnsi="Book Antiqua"/>
          <w:sz w:val="25"/>
          <w:szCs w:val="25"/>
          <w:lang w:val="fr-FR"/>
        </w:rPr>
        <w:t xml:space="preserve">, deux musiciens ukrainiens extraordinaires dans un répertoire chatoyant et accessible où s’entremêlent des pièces d’A. </w:t>
      </w:r>
      <w:proofErr w:type="spellStart"/>
      <w:r w:rsidR="00DB0D86" w:rsidRPr="00DB0D86">
        <w:rPr>
          <w:rFonts w:ascii="Book Antiqua" w:hAnsi="Book Antiqua"/>
          <w:sz w:val="25"/>
          <w:szCs w:val="25"/>
          <w:lang w:val="fr-FR"/>
        </w:rPr>
        <w:t>Piazzola</w:t>
      </w:r>
      <w:proofErr w:type="spellEnd"/>
      <w:r w:rsidR="00DB0D86" w:rsidRPr="00DB0D86">
        <w:rPr>
          <w:rFonts w:ascii="Book Antiqua" w:hAnsi="Book Antiqua"/>
          <w:sz w:val="25"/>
          <w:szCs w:val="25"/>
          <w:lang w:val="fr-FR"/>
        </w:rPr>
        <w:t xml:space="preserve">, de J.  Williams, d’Oleg </w:t>
      </w:r>
      <w:proofErr w:type="spellStart"/>
      <w:r w:rsidR="00DB0D86" w:rsidRPr="00DB0D86">
        <w:rPr>
          <w:rFonts w:ascii="Book Antiqua" w:hAnsi="Book Antiqua"/>
          <w:sz w:val="25"/>
          <w:szCs w:val="25"/>
          <w:lang w:val="fr-FR"/>
        </w:rPr>
        <w:t>Boyko</w:t>
      </w:r>
      <w:proofErr w:type="spellEnd"/>
      <w:r w:rsidR="00DB0D86" w:rsidRPr="00DB0D86">
        <w:rPr>
          <w:rFonts w:ascii="Book Antiqua" w:hAnsi="Book Antiqua"/>
          <w:sz w:val="25"/>
          <w:szCs w:val="25"/>
          <w:lang w:val="fr-FR"/>
        </w:rPr>
        <w:t xml:space="preserve">, ... </w:t>
      </w:r>
    </w:p>
    <w:sectPr w:rsidR="00DB0D86" w:rsidRPr="00DB0D86" w:rsidSect="00755CCC">
      <w:type w:val="continuous"/>
      <w:pgSz w:w="12240" w:h="15840"/>
      <w:pgMar w:top="720" w:right="333"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ugusta">
    <w:altName w:val="Corbe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1FEE"/>
    <w:multiLevelType w:val="hybridMultilevel"/>
    <w:tmpl w:val="37B8E6AA"/>
    <w:lvl w:ilvl="0" w:tplc="E17003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615B72"/>
    <w:multiLevelType w:val="hybridMultilevel"/>
    <w:tmpl w:val="E8FE06A8"/>
    <w:lvl w:ilvl="0" w:tplc="4054306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7317D8"/>
    <w:multiLevelType w:val="hybridMultilevel"/>
    <w:tmpl w:val="D47E602C"/>
    <w:lvl w:ilvl="0" w:tplc="E470569C">
      <w:start w:val="1"/>
      <w:numFmt w:val="decimal"/>
      <w:lvlText w:val="%1."/>
      <w:lvlJc w:val="left"/>
      <w:pPr>
        <w:tabs>
          <w:tab w:val="num" w:pos="360"/>
        </w:tabs>
        <w:ind w:left="36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30887BB0"/>
    <w:multiLevelType w:val="hybridMultilevel"/>
    <w:tmpl w:val="6C9AB3E4"/>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4" w15:restartNumberingAfterBreak="0">
    <w:nsid w:val="48D138E6"/>
    <w:multiLevelType w:val="hybridMultilevel"/>
    <w:tmpl w:val="6FE6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6E"/>
    <w:rsid w:val="00033941"/>
    <w:rsid w:val="00074740"/>
    <w:rsid w:val="00084A25"/>
    <w:rsid w:val="0009348B"/>
    <w:rsid w:val="000D3F41"/>
    <w:rsid w:val="000D4F8E"/>
    <w:rsid w:val="000E673D"/>
    <w:rsid w:val="00267C5E"/>
    <w:rsid w:val="00277A72"/>
    <w:rsid w:val="00314E39"/>
    <w:rsid w:val="00463E81"/>
    <w:rsid w:val="00537AA2"/>
    <w:rsid w:val="00542C13"/>
    <w:rsid w:val="00593F6C"/>
    <w:rsid w:val="00642B6E"/>
    <w:rsid w:val="00713445"/>
    <w:rsid w:val="00755CCC"/>
    <w:rsid w:val="00996A3C"/>
    <w:rsid w:val="00A3664D"/>
    <w:rsid w:val="00CA24A2"/>
    <w:rsid w:val="00D80897"/>
    <w:rsid w:val="00DB0D86"/>
    <w:rsid w:val="00E04940"/>
    <w:rsid w:val="00E568F1"/>
    <w:rsid w:val="00E7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5568"/>
  <w15:chartTrackingRefBased/>
  <w15:docId w15:val="{4BDCEAFC-9199-4BBA-A2D0-4B9BC95D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4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74740"/>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Lienhypertexte">
    <w:name w:val="Hyperlink"/>
    <w:basedOn w:val="Policepardfaut"/>
    <w:uiPriority w:val="99"/>
    <w:unhideWhenUsed/>
    <w:rsid w:val="0009348B"/>
    <w:rPr>
      <w:color w:val="0563C1" w:themeColor="hyperlink"/>
      <w:u w:val="single"/>
    </w:rPr>
  </w:style>
  <w:style w:type="character" w:styleId="Lienhypertextesuivivisit">
    <w:name w:val="FollowedHyperlink"/>
    <w:basedOn w:val="Policepardfaut"/>
    <w:uiPriority w:val="99"/>
    <w:semiHidden/>
    <w:unhideWhenUsed/>
    <w:rsid w:val="0009348B"/>
    <w:rPr>
      <w:color w:val="954F72" w:themeColor="followedHyperlink"/>
      <w:u w:val="single"/>
    </w:rPr>
  </w:style>
  <w:style w:type="paragraph" w:styleId="Paragraphedeliste">
    <w:name w:val="List Paragraph"/>
    <w:basedOn w:val="Normal"/>
    <w:uiPriority w:val="34"/>
    <w:qFormat/>
    <w:rsid w:val="00314E39"/>
    <w:pPr>
      <w:ind w:left="720"/>
      <w:contextualSpacing/>
    </w:pPr>
  </w:style>
  <w:style w:type="character" w:styleId="lev">
    <w:name w:val="Strong"/>
    <w:basedOn w:val="Policepardfaut"/>
    <w:uiPriority w:val="22"/>
    <w:qFormat/>
    <w:rsid w:val="000E673D"/>
    <w:rPr>
      <w:b/>
      <w:bCs/>
    </w:rPr>
  </w:style>
  <w:style w:type="character" w:styleId="Accentuation">
    <w:name w:val="Emphasis"/>
    <w:basedOn w:val="Policepardfaut"/>
    <w:uiPriority w:val="20"/>
    <w:qFormat/>
    <w:rsid w:val="007134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8029">
      <w:bodyDiv w:val="1"/>
      <w:marLeft w:val="0"/>
      <w:marRight w:val="0"/>
      <w:marTop w:val="0"/>
      <w:marBottom w:val="0"/>
      <w:divBdr>
        <w:top w:val="none" w:sz="0" w:space="0" w:color="auto"/>
        <w:left w:val="none" w:sz="0" w:space="0" w:color="auto"/>
        <w:bottom w:val="none" w:sz="0" w:space="0" w:color="auto"/>
        <w:right w:val="none" w:sz="0" w:space="0" w:color="auto"/>
      </w:divBdr>
    </w:div>
    <w:div w:id="165675991">
      <w:bodyDiv w:val="1"/>
      <w:marLeft w:val="0"/>
      <w:marRight w:val="0"/>
      <w:marTop w:val="0"/>
      <w:marBottom w:val="0"/>
      <w:divBdr>
        <w:top w:val="none" w:sz="0" w:space="0" w:color="auto"/>
        <w:left w:val="none" w:sz="0" w:space="0" w:color="auto"/>
        <w:bottom w:val="none" w:sz="0" w:space="0" w:color="auto"/>
        <w:right w:val="none" w:sz="0" w:space="0" w:color="auto"/>
      </w:divBdr>
    </w:div>
    <w:div w:id="693657987">
      <w:bodyDiv w:val="1"/>
      <w:marLeft w:val="0"/>
      <w:marRight w:val="0"/>
      <w:marTop w:val="0"/>
      <w:marBottom w:val="0"/>
      <w:divBdr>
        <w:top w:val="none" w:sz="0" w:space="0" w:color="auto"/>
        <w:left w:val="none" w:sz="0" w:space="0" w:color="auto"/>
        <w:bottom w:val="none" w:sz="0" w:space="0" w:color="auto"/>
        <w:right w:val="none" w:sz="0" w:space="0" w:color="auto"/>
      </w:divBdr>
    </w:div>
    <w:div w:id="1140270297">
      <w:bodyDiv w:val="1"/>
      <w:marLeft w:val="0"/>
      <w:marRight w:val="0"/>
      <w:marTop w:val="0"/>
      <w:marBottom w:val="0"/>
      <w:divBdr>
        <w:top w:val="none" w:sz="0" w:space="0" w:color="auto"/>
        <w:left w:val="none" w:sz="0" w:space="0" w:color="auto"/>
        <w:bottom w:val="none" w:sz="0" w:space="0" w:color="auto"/>
        <w:right w:val="none" w:sz="0" w:space="0" w:color="auto"/>
      </w:divBdr>
    </w:div>
    <w:div w:id="2135098518">
      <w:bodyDiv w:val="1"/>
      <w:marLeft w:val="0"/>
      <w:marRight w:val="0"/>
      <w:marTop w:val="0"/>
      <w:marBottom w:val="0"/>
      <w:divBdr>
        <w:top w:val="none" w:sz="0" w:space="0" w:color="auto"/>
        <w:left w:val="none" w:sz="0" w:space="0" w:color="auto"/>
        <w:bottom w:val="none" w:sz="0" w:space="0" w:color="auto"/>
        <w:right w:val="none" w:sz="0" w:space="0" w:color="auto"/>
      </w:divBdr>
      <w:divsChild>
        <w:div w:id="2143956603">
          <w:marLeft w:val="0"/>
          <w:marRight w:val="0"/>
          <w:marTop w:val="0"/>
          <w:marBottom w:val="0"/>
          <w:divBdr>
            <w:top w:val="none" w:sz="0" w:space="0" w:color="auto"/>
            <w:left w:val="none" w:sz="0" w:space="0" w:color="auto"/>
            <w:bottom w:val="none" w:sz="0" w:space="0" w:color="auto"/>
            <w:right w:val="none" w:sz="0" w:space="0" w:color="auto"/>
          </w:divBdr>
        </w:div>
        <w:div w:id="749733230">
          <w:marLeft w:val="0"/>
          <w:marRight w:val="0"/>
          <w:marTop w:val="0"/>
          <w:marBottom w:val="0"/>
          <w:divBdr>
            <w:top w:val="none" w:sz="0" w:space="0" w:color="auto"/>
            <w:left w:val="none" w:sz="0" w:space="0" w:color="auto"/>
            <w:bottom w:val="none" w:sz="0" w:space="0" w:color="auto"/>
            <w:right w:val="none" w:sz="0" w:space="0" w:color="auto"/>
          </w:divBdr>
        </w:div>
        <w:div w:id="1369405496">
          <w:marLeft w:val="0"/>
          <w:marRight w:val="0"/>
          <w:marTop w:val="0"/>
          <w:marBottom w:val="0"/>
          <w:divBdr>
            <w:top w:val="none" w:sz="0" w:space="0" w:color="auto"/>
            <w:left w:val="none" w:sz="0" w:space="0" w:color="auto"/>
            <w:bottom w:val="none" w:sz="0" w:space="0" w:color="auto"/>
            <w:right w:val="none" w:sz="0" w:space="0" w:color="auto"/>
          </w:divBdr>
        </w:div>
        <w:div w:id="386034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hyperlink" Target="https://www.youtube.com/watch?v=xSXsKYqK0qI"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oi39qLD8TCE" TargetMode="Externa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4BA30-3E4F-45D7-A7A0-0C64C1D3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2086</Words>
  <Characters>11476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et Nicole</dc:creator>
  <cp:keywords/>
  <dc:description/>
  <cp:lastModifiedBy>Paul et Nicole</cp:lastModifiedBy>
  <cp:revision>5</cp:revision>
  <dcterms:created xsi:type="dcterms:W3CDTF">2026-05-13T07:19:00Z</dcterms:created>
  <dcterms:modified xsi:type="dcterms:W3CDTF">2026-05-14T16:27:00Z</dcterms:modified>
</cp:coreProperties>
</file>